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FB" w:rsidRPr="000E4DFB" w:rsidRDefault="000E4DFB" w:rsidP="000E4DFB">
      <w:pPr>
        <w:rPr>
          <w:caps/>
          <w:color w:val="4A7295"/>
          <w:kern w:val="36"/>
          <w:sz w:val="24"/>
          <w:szCs w:val="24"/>
        </w:rPr>
      </w:pPr>
    </w:p>
    <w:p w:rsidR="002C1EA1" w:rsidRDefault="002C1EA1" w:rsidP="000E4DFB">
      <w:pPr>
        <w:rPr>
          <w:color w:val="666666"/>
          <w:sz w:val="24"/>
          <w:szCs w:val="24"/>
        </w:rPr>
      </w:pPr>
      <w:r w:rsidRPr="002C1EA1">
        <w:rPr>
          <w:b/>
          <w:sz w:val="28"/>
          <w:szCs w:val="28"/>
        </w:rPr>
        <w:drawing>
          <wp:inline distT="0" distB="0" distL="0" distR="0">
            <wp:extent cx="5940425" cy="8170818"/>
            <wp:effectExtent l="19050" t="0" r="3175" b="0"/>
            <wp:docPr id="5" name="Рисунок 4" descr="C:\Users\Лариса\Desktop\анализ скан\2020-12-28 6\6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анализ скан\2020-12-28 6\6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A1" w:rsidRDefault="002C1EA1" w:rsidP="000E4DFB">
      <w:pPr>
        <w:rPr>
          <w:color w:val="666666"/>
          <w:sz w:val="24"/>
          <w:szCs w:val="24"/>
        </w:rPr>
      </w:pPr>
    </w:p>
    <w:p w:rsidR="002C1EA1" w:rsidRDefault="002C1EA1" w:rsidP="000E4DFB">
      <w:pPr>
        <w:rPr>
          <w:color w:val="666666"/>
          <w:sz w:val="24"/>
          <w:szCs w:val="24"/>
        </w:rPr>
      </w:pPr>
    </w:p>
    <w:p w:rsidR="002C1EA1" w:rsidRDefault="002C1EA1" w:rsidP="000E4DFB">
      <w:pPr>
        <w:rPr>
          <w:color w:val="666666"/>
          <w:sz w:val="24"/>
          <w:szCs w:val="24"/>
        </w:rPr>
      </w:pPr>
    </w:p>
    <w:p w:rsidR="002C1EA1" w:rsidRDefault="002C1EA1" w:rsidP="000E4DFB">
      <w:pPr>
        <w:rPr>
          <w:color w:val="666666"/>
          <w:sz w:val="24"/>
          <w:szCs w:val="24"/>
        </w:rPr>
      </w:pPr>
    </w:p>
    <w:p w:rsidR="002C1EA1" w:rsidRDefault="002C1EA1" w:rsidP="000E4DFB">
      <w:pPr>
        <w:rPr>
          <w:color w:val="666666"/>
          <w:sz w:val="24"/>
          <w:szCs w:val="24"/>
        </w:rPr>
      </w:pPr>
    </w:p>
    <w:p w:rsidR="000E4DFB" w:rsidRPr="000E4DFB" w:rsidRDefault="000E4DFB" w:rsidP="000E4DFB">
      <w:pPr>
        <w:rPr>
          <w:color w:val="666666"/>
          <w:sz w:val="24"/>
          <w:szCs w:val="24"/>
        </w:rPr>
      </w:pPr>
      <w:r w:rsidRPr="000E4DFB">
        <w:rPr>
          <w:color w:val="666666"/>
          <w:sz w:val="24"/>
          <w:szCs w:val="24"/>
        </w:rPr>
        <w:t> </w:t>
      </w:r>
    </w:p>
    <w:p w:rsidR="000E4DFB" w:rsidRDefault="000E4DFB" w:rsidP="00981546">
      <w:pPr>
        <w:spacing w:after="200" w:line="276" w:lineRule="auto"/>
        <w:ind w:left="720"/>
        <w:contextualSpacing/>
        <w:jc w:val="center"/>
        <w:rPr>
          <w:b/>
          <w:color w:val="000000" w:themeColor="text1"/>
          <w:sz w:val="28"/>
          <w:szCs w:val="28"/>
        </w:rPr>
      </w:pPr>
      <w:r w:rsidRPr="000E4DFB">
        <w:rPr>
          <w:b/>
          <w:color w:val="000000" w:themeColor="text1"/>
          <w:sz w:val="28"/>
          <w:szCs w:val="28"/>
        </w:rPr>
        <w:lastRenderedPageBreak/>
        <w:t>Пояснительная записка.</w:t>
      </w:r>
    </w:p>
    <w:p w:rsidR="00981546" w:rsidRPr="000E4DFB" w:rsidRDefault="00981546" w:rsidP="00981546">
      <w:pPr>
        <w:spacing w:after="200" w:line="276" w:lineRule="auto"/>
        <w:ind w:left="72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E4DFB" w:rsidRPr="00981546" w:rsidRDefault="000E4DFB" w:rsidP="003A6EAE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1546">
        <w:rPr>
          <w:rFonts w:eastAsiaTheme="minorHAnsi"/>
          <w:sz w:val="28"/>
          <w:szCs w:val="28"/>
          <w:lang w:eastAsia="en-US"/>
        </w:rPr>
        <w:t xml:space="preserve">Дополнительная общеразвивающая модульная Программа </w:t>
      </w:r>
      <w:r w:rsidRPr="00981546">
        <w:rPr>
          <w:rFonts w:eastAsiaTheme="minorHAnsi"/>
          <w:b/>
          <w:sz w:val="28"/>
          <w:szCs w:val="28"/>
          <w:lang w:eastAsia="en-US"/>
        </w:rPr>
        <w:t>«</w:t>
      </w:r>
      <w:r w:rsidR="005D6EF7" w:rsidRPr="00981546">
        <w:rPr>
          <w:rFonts w:eastAsiaTheme="minorHAnsi"/>
          <w:b/>
          <w:sz w:val="28"/>
          <w:szCs w:val="28"/>
          <w:lang w:eastAsia="en-US"/>
        </w:rPr>
        <w:t>Сувенир</w:t>
      </w:r>
      <w:r w:rsidRPr="00981546">
        <w:rPr>
          <w:rFonts w:eastAsiaTheme="minorHAnsi"/>
          <w:b/>
          <w:sz w:val="28"/>
          <w:szCs w:val="28"/>
          <w:lang w:eastAsia="en-US"/>
        </w:rPr>
        <w:t xml:space="preserve">» </w:t>
      </w:r>
      <w:r w:rsidR="001D554A">
        <w:rPr>
          <w:rFonts w:eastAsiaTheme="minorHAnsi"/>
          <w:sz w:val="28"/>
          <w:szCs w:val="28"/>
          <w:lang w:eastAsia="en-US"/>
        </w:rPr>
        <w:t>имеет художественную</w:t>
      </w:r>
      <w:r w:rsidRPr="00981546">
        <w:rPr>
          <w:rFonts w:eastAsiaTheme="minorHAnsi"/>
          <w:sz w:val="28"/>
          <w:szCs w:val="28"/>
          <w:lang w:eastAsia="en-US"/>
        </w:rPr>
        <w:t xml:space="preserve">  </w:t>
      </w:r>
      <w:r w:rsidR="007056D0">
        <w:rPr>
          <w:rFonts w:eastAsiaTheme="minorHAnsi"/>
          <w:sz w:val="28"/>
          <w:szCs w:val="28"/>
          <w:lang w:eastAsia="en-US"/>
        </w:rPr>
        <w:t>направленность, профиль — вокал</w:t>
      </w:r>
      <w:r w:rsidRPr="00981546">
        <w:rPr>
          <w:rFonts w:eastAsiaTheme="minorHAnsi"/>
          <w:sz w:val="28"/>
          <w:szCs w:val="28"/>
          <w:lang w:eastAsia="en-US"/>
        </w:rPr>
        <w:t xml:space="preserve">.  </w:t>
      </w:r>
      <w:proofErr w:type="gramStart"/>
      <w:r w:rsidRPr="00981546">
        <w:rPr>
          <w:rFonts w:eastAsiaTheme="minorHAnsi"/>
          <w:sz w:val="28"/>
          <w:szCs w:val="28"/>
          <w:lang w:eastAsia="en-US"/>
        </w:rPr>
        <w:t>Разработана</w:t>
      </w:r>
      <w:proofErr w:type="gramEnd"/>
      <w:r w:rsidRPr="00981546">
        <w:rPr>
          <w:rFonts w:eastAsiaTheme="minorHAnsi"/>
          <w:sz w:val="28"/>
          <w:szCs w:val="28"/>
          <w:lang w:eastAsia="en-US"/>
        </w:rPr>
        <w:t xml:space="preserve"> на основе требований: </w:t>
      </w:r>
    </w:p>
    <w:p w:rsidR="000E4DFB" w:rsidRPr="00981546" w:rsidRDefault="000E4DFB" w:rsidP="003A6EAE">
      <w:pPr>
        <w:numPr>
          <w:ilvl w:val="0"/>
          <w:numId w:val="22"/>
        </w:numPr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1546">
        <w:rPr>
          <w:rFonts w:eastAsiaTheme="minorHAnsi"/>
          <w:bCs/>
          <w:sz w:val="28"/>
          <w:szCs w:val="28"/>
          <w:lang w:eastAsia="en-US"/>
        </w:rPr>
        <w:t>Федеральный закон РФ от 29 декабря 2012 г. № 273-ФЗ «Об образовании в Российской Федерации»;</w:t>
      </w:r>
    </w:p>
    <w:p w:rsidR="000E4DFB" w:rsidRPr="00981546" w:rsidRDefault="000E4DFB" w:rsidP="003A6EAE">
      <w:pPr>
        <w:numPr>
          <w:ilvl w:val="0"/>
          <w:numId w:val="22"/>
        </w:numPr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1546">
        <w:rPr>
          <w:rFonts w:eastAsiaTheme="minorHAnsi"/>
          <w:bCs/>
          <w:sz w:val="28"/>
          <w:szCs w:val="28"/>
          <w:lang w:eastAsia="en-US"/>
        </w:rPr>
        <w:t>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0E4DFB" w:rsidRPr="00981546" w:rsidRDefault="000E4DFB" w:rsidP="003A6EAE">
      <w:pPr>
        <w:numPr>
          <w:ilvl w:val="0"/>
          <w:numId w:val="22"/>
        </w:numPr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1546">
        <w:rPr>
          <w:rFonts w:eastAsiaTheme="minorHAnsi"/>
          <w:bCs/>
          <w:sz w:val="28"/>
          <w:szCs w:val="28"/>
          <w:lang w:eastAsia="en-US"/>
        </w:rPr>
        <w:t>Приказ Министерства образования и науки РФ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E4DFB" w:rsidRPr="00981546" w:rsidRDefault="000E4DFB" w:rsidP="003A6EAE">
      <w:pPr>
        <w:numPr>
          <w:ilvl w:val="0"/>
          <w:numId w:val="22"/>
        </w:numPr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1546">
        <w:rPr>
          <w:rFonts w:eastAsiaTheme="minorHAnsi"/>
          <w:bCs/>
          <w:sz w:val="28"/>
          <w:szCs w:val="28"/>
          <w:lang w:eastAsia="en-US"/>
        </w:rPr>
        <w:t>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</w:t>
      </w:r>
      <w:r w:rsidR="00981546">
        <w:rPr>
          <w:rFonts w:eastAsiaTheme="minorHAnsi"/>
          <w:bCs/>
          <w:sz w:val="28"/>
          <w:szCs w:val="28"/>
          <w:lang w:eastAsia="en-US"/>
        </w:rPr>
        <w:t xml:space="preserve"> образовательных технологий»</w:t>
      </w:r>
    </w:p>
    <w:p w:rsidR="000E4DFB" w:rsidRPr="00981546" w:rsidRDefault="000E4DFB" w:rsidP="003A6EAE">
      <w:pPr>
        <w:numPr>
          <w:ilvl w:val="0"/>
          <w:numId w:val="22"/>
        </w:numPr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1546">
        <w:rPr>
          <w:rFonts w:eastAsiaTheme="minorHAnsi"/>
          <w:bCs/>
          <w:sz w:val="28"/>
          <w:szCs w:val="28"/>
          <w:lang w:eastAsia="en-US"/>
        </w:rPr>
        <w:t xml:space="preserve">Постановление Главного государственного санитарного врача РФ от 4 июля 2014 г. № 41 «Об утверждении СанПиН 2.4.4.3172-14 «Санитарно-эпидемиологические требования к устройству, содержанию </w:t>
      </w:r>
      <w:proofErr w:type="gramStart"/>
      <w:r w:rsidRPr="00981546">
        <w:rPr>
          <w:rFonts w:eastAsiaTheme="minorHAnsi"/>
          <w:bCs/>
          <w:sz w:val="28"/>
          <w:szCs w:val="28"/>
          <w:lang w:eastAsia="en-US"/>
        </w:rPr>
        <w:t>организации режима работы образовательных организаций дополнительного образования детей</w:t>
      </w:r>
      <w:proofErr w:type="gramEnd"/>
      <w:r w:rsidRPr="00981546">
        <w:rPr>
          <w:rFonts w:eastAsiaTheme="minorHAnsi"/>
          <w:bCs/>
          <w:sz w:val="28"/>
          <w:szCs w:val="28"/>
          <w:lang w:eastAsia="en-US"/>
        </w:rPr>
        <w:t>»;</w:t>
      </w:r>
    </w:p>
    <w:p w:rsidR="000E4DFB" w:rsidRPr="00981546" w:rsidRDefault="000E4DFB" w:rsidP="003A6EAE">
      <w:pPr>
        <w:numPr>
          <w:ilvl w:val="0"/>
          <w:numId w:val="22"/>
        </w:numPr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1546">
        <w:rPr>
          <w:rFonts w:eastAsiaTheme="minorHAnsi"/>
          <w:bCs/>
          <w:sz w:val="28"/>
          <w:szCs w:val="28"/>
          <w:lang w:eastAsia="en-US"/>
        </w:rPr>
        <w:t>Методические рекомендации по проектированию дополнительных общеразвивающих программ и программ электронного обучения от 15июля 2015г.;</w:t>
      </w:r>
    </w:p>
    <w:p w:rsidR="000E4DFB" w:rsidRPr="00981546" w:rsidRDefault="000E4DFB" w:rsidP="003A6EAE">
      <w:pPr>
        <w:numPr>
          <w:ilvl w:val="0"/>
          <w:numId w:val="22"/>
        </w:numPr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1546">
        <w:rPr>
          <w:rFonts w:eastAsiaTheme="minorHAnsi"/>
          <w:bCs/>
          <w:sz w:val="28"/>
          <w:szCs w:val="28"/>
          <w:lang w:eastAsia="en-US"/>
        </w:rPr>
        <w:t>Методические рекомендации по разработке дополнительных общеобразовательных программ и программ электронного обучения Московской области.</w:t>
      </w:r>
    </w:p>
    <w:p w:rsidR="000E4DFB" w:rsidRPr="00981546" w:rsidRDefault="000E4DFB" w:rsidP="003A6EAE">
      <w:pPr>
        <w:ind w:left="720"/>
        <w:contextualSpacing/>
        <w:jc w:val="both"/>
        <w:rPr>
          <w:b/>
          <w:color w:val="000000" w:themeColor="text1"/>
          <w:sz w:val="28"/>
          <w:szCs w:val="28"/>
        </w:rPr>
      </w:pPr>
    </w:p>
    <w:p w:rsidR="000E4DFB" w:rsidRPr="003A6EAE" w:rsidRDefault="000E4DFB" w:rsidP="003A6EAE">
      <w:pPr>
        <w:ind w:firstLine="360"/>
        <w:jc w:val="both"/>
        <w:rPr>
          <w:color w:val="000000" w:themeColor="text1"/>
          <w:sz w:val="28"/>
          <w:szCs w:val="28"/>
        </w:rPr>
      </w:pPr>
      <w:r w:rsidRPr="003A6EAE">
        <w:rPr>
          <w:color w:val="000000" w:themeColor="text1"/>
          <w:sz w:val="28"/>
          <w:szCs w:val="28"/>
        </w:rPr>
        <w:t>Музыка играет важную роль в жизни людей, а для 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  развитию личности, но и дают специфические знания и умения в этой области искусства.</w:t>
      </w:r>
    </w:p>
    <w:p w:rsidR="000E4DFB" w:rsidRPr="003A6EAE" w:rsidRDefault="000E4DFB" w:rsidP="003A6EAE">
      <w:pPr>
        <w:ind w:firstLine="360"/>
        <w:jc w:val="both"/>
        <w:rPr>
          <w:color w:val="000000" w:themeColor="text1"/>
          <w:sz w:val="28"/>
          <w:szCs w:val="28"/>
        </w:rPr>
      </w:pPr>
      <w:r w:rsidRPr="003A6EAE">
        <w:rPr>
          <w:color w:val="000000" w:themeColor="text1"/>
          <w:sz w:val="28"/>
          <w:szCs w:val="28"/>
        </w:rPr>
        <w:t>Важной формой самовыражения детей является коллективное пение, т.е. личные качества формируются именно там.</w:t>
      </w:r>
    </w:p>
    <w:p w:rsidR="000E4DFB" w:rsidRPr="003A6EAE" w:rsidRDefault="000E4DFB" w:rsidP="003A6EAE">
      <w:pPr>
        <w:ind w:firstLine="360"/>
        <w:jc w:val="both"/>
        <w:rPr>
          <w:color w:val="000000" w:themeColor="text1"/>
          <w:sz w:val="28"/>
          <w:szCs w:val="28"/>
        </w:rPr>
      </w:pPr>
      <w:r w:rsidRPr="003A6EAE">
        <w:rPr>
          <w:color w:val="000000" w:themeColor="text1"/>
          <w:sz w:val="28"/>
          <w:szCs w:val="28"/>
        </w:rPr>
        <w:t>Программа  имеет художественно-эстетическое направление и предполагает получение дополнительного образования в сфере музыкального искусства.</w:t>
      </w:r>
    </w:p>
    <w:p w:rsidR="000E4DFB" w:rsidRPr="003A6EAE" w:rsidRDefault="000E4DFB" w:rsidP="003A6EAE">
      <w:pPr>
        <w:ind w:firstLine="360"/>
        <w:jc w:val="both"/>
        <w:rPr>
          <w:color w:val="000000" w:themeColor="text1"/>
          <w:sz w:val="28"/>
          <w:szCs w:val="28"/>
        </w:rPr>
      </w:pPr>
      <w:r w:rsidRPr="003A6EAE">
        <w:rPr>
          <w:color w:val="000000" w:themeColor="text1"/>
          <w:sz w:val="28"/>
          <w:szCs w:val="28"/>
        </w:rPr>
        <w:t>Важность музыкальных занятий трудно переоценить, поскольку они помогают ребятам не просто реализовывать багаж знаний, полученный на уроках, но и открывают новые стороны данного вида искусства.</w:t>
      </w:r>
    </w:p>
    <w:p w:rsidR="000E4DFB" w:rsidRPr="003A6EAE" w:rsidRDefault="000E4DFB" w:rsidP="003A6EAE">
      <w:pPr>
        <w:jc w:val="both"/>
        <w:rPr>
          <w:color w:val="000000" w:themeColor="text1"/>
          <w:sz w:val="28"/>
          <w:szCs w:val="28"/>
        </w:rPr>
      </w:pPr>
    </w:p>
    <w:p w:rsidR="000E4DFB" w:rsidRPr="003A6EAE" w:rsidRDefault="000E4DFB" w:rsidP="003A6EAE">
      <w:pPr>
        <w:shd w:val="clear" w:color="auto" w:fill="FFFFFF"/>
        <w:jc w:val="both"/>
        <w:rPr>
          <w:color w:val="333333"/>
          <w:sz w:val="28"/>
          <w:szCs w:val="28"/>
        </w:rPr>
      </w:pPr>
      <w:r w:rsidRPr="003A6EAE">
        <w:rPr>
          <w:b/>
          <w:bCs/>
          <w:i/>
          <w:iCs/>
          <w:color w:val="000000"/>
          <w:sz w:val="28"/>
          <w:szCs w:val="28"/>
        </w:rPr>
        <w:lastRenderedPageBreak/>
        <w:t xml:space="preserve">     НОВИЗНА</w:t>
      </w:r>
      <w:r w:rsidRPr="003A6EAE">
        <w:rPr>
          <w:bCs/>
          <w:iCs/>
          <w:color w:val="000000"/>
          <w:sz w:val="28"/>
          <w:szCs w:val="28"/>
        </w:rPr>
        <w:t xml:space="preserve"> программы </w:t>
      </w:r>
      <w:r w:rsidRPr="003A6EAE">
        <w:rPr>
          <w:color w:val="000000"/>
          <w:sz w:val="28"/>
          <w:szCs w:val="28"/>
        </w:rPr>
        <w:t xml:space="preserve"> состоит в том, что она </w:t>
      </w:r>
      <w:r w:rsidRPr="003A6EAE">
        <w:rPr>
          <w:color w:val="333333"/>
          <w:sz w:val="28"/>
          <w:szCs w:val="28"/>
        </w:rPr>
        <w:t>предусматривает чередование уроков индивидуального практического творчества учащихся и уроков коллективной вокально-технической деятельности.</w:t>
      </w:r>
    </w:p>
    <w:p w:rsidR="000E4DFB" w:rsidRPr="003A6EAE" w:rsidRDefault="000E4DFB" w:rsidP="003A6EAE">
      <w:pPr>
        <w:shd w:val="clear" w:color="auto" w:fill="FFFFFF"/>
        <w:jc w:val="both"/>
        <w:rPr>
          <w:sz w:val="28"/>
          <w:szCs w:val="28"/>
        </w:rPr>
      </w:pPr>
      <w:r w:rsidRPr="003A6EAE">
        <w:rPr>
          <w:color w:val="333333"/>
          <w:sz w:val="28"/>
          <w:szCs w:val="28"/>
        </w:rPr>
        <w:t>Весь образовательный цикл предусматривает следующие формы работы: занятия, на которых присутствуют все участники вокальной группы и работа с солистами.</w:t>
      </w:r>
    </w:p>
    <w:p w:rsidR="000E4DFB" w:rsidRPr="003A6EAE" w:rsidRDefault="000E4DFB" w:rsidP="003A6EAE">
      <w:pPr>
        <w:jc w:val="both"/>
        <w:rPr>
          <w:sz w:val="28"/>
          <w:szCs w:val="28"/>
        </w:rPr>
      </w:pPr>
      <w:r w:rsidRPr="003A6EAE">
        <w:rPr>
          <w:sz w:val="28"/>
          <w:szCs w:val="28"/>
        </w:rPr>
        <w:t xml:space="preserve">Начать </w:t>
      </w:r>
      <w:proofErr w:type="gramStart"/>
      <w:r w:rsidRPr="003A6EAE">
        <w:rPr>
          <w:sz w:val="28"/>
          <w:szCs w:val="28"/>
        </w:rPr>
        <w:t>обучение по программе</w:t>
      </w:r>
      <w:proofErr w:type="gramEnd"/>
      <w:r w:rsidRPr="003A6EAE">
        <w:rPr>
          <w:sz w:val="28"/>
          <w:szCs w:val="28"/>
        </w:rPr>
        <w:t xml:space="preserve"> можно в любом возрасте. Дети приходят в объединение без специального отбора и подготовки. Главное, чтобы у ребенка был интерес и желание заниматься вокалом и исполнительской деятельностью. </w:t>
      </w:r>
    </w:p>
    <w:p w:rsidR="000E4DFB" w:rsidRPr="003A6EAE" w:rsidRDefault="000E4DFB" w:rsidP="003A6EAE">
      <w:pPr>
        <w:jc w:val="both"/>
        <w:rPr>
          <w:color w:val="000000" w:themeColor="text1"/>
          <w:sz w:val="28"/>
          <w:szCs w:val="28"/>
        </w:rPr>
      </w:pPr>
    </w:p>
    <w:p w:rsidR="000E4DFB" w:rsidRPr="003A6EAE" w:rsidRDefault="000E4DFB" w:rsidP="003A6EAE">
      <w:pPr>
        <w:jc w:val="both"/>
        <w:rPr>
          <w:color w:val="000000" w:themeColor="text1"/>
          <w:sz w:val="28"/>
          <w:szCs w:val="28"/>
        </w:rPr>
      </w:pPr>
      <w:r w:rsidRPr="003A6EAE">
        <w:rPr>
          <w:b/>
          <w:i/>
          <w:iCs/>
          <w:color w:val="000000" w:themeColor="text1"/>
          <w:sz w:val="28"/>
          <w:szCs w:val="28"/>
        </w:rPr>
        <w:t>АКТУАЛЬНОСТЬ</w:t>
      </w:r>
      <w:r w:rsidRPr="003A6EAE">
        <w:rPr>
          <w:b/>
          <w:bCs/>
          <w:color w:val="000000" w:themeColor="text1"/>
          <w:sz w:val="28"/>
          <w:szCs w:val="28"/>
        </w:rPr>
        <w:t> </w:t>
      </w:r>
      <w:r w:rsidRPr="003A6EAE">
        <w:rPr>
          <w:color w:val="000000" w:themeColor="text1"/>
          <w:sz w:val="28"/>
          <w:szCs w:val="28"/>
        </w:rPr>
        <w:t xml:space="preserve">данной программы связана   с необходимостью организации внеурочной деятельности </w:t>
      </w:r>
      <w:r w:rsidR="006228D0">
        <w:rPr>
          <w:color w:val="000000" w:themeColor="text1"/>
          <w:sz w:val="28"/>
          <w:szCs w:val="28"/>
        </w:rPr>
        <w:t>детей 14 – 16 лет</w:t>
      </w:r>
      <w:r w:rsidRPr="003A6EAE">
        <w:rPr>
          <w:color w:val="000000" w:themeColor="text1"/>
          <w:sz w:val="28"/>
          <w:szCs w:val="28"/>
        </w:rPr>
        <w:t xml:space="preserve"> в условиях ФГОС начального общего образования, обусловлена ростом числа детских вокальных коллективов, расширением их концертной исполнительской деятельности.</w:t>
      </w:r>
    </w:p>
    <w:p w:rsidR="000E4DFB" w:rsidRPr="003A6EAE" w:rsidRDefault="000E4DFB" w:rsidP="003A6EAE">
      <w:pPr>
        <w:jc w:val="both"/>
        <w:rPr>
          <w:color w:val="000000" w:themeColor="text1"/>
          <w:sz w:val="28"/>
          <w:szCs w:val="28"/>
        </w:rPr>
      </w:pPr>
    </w:p>
    <w:p w:rsidR="000E4DFB" w:rsidRPr="003A6EAE" w:rsidRDefault="000E4DFB" w:rsidP="003A6EAE">
      <w:pPr>
        <w:jc w:val="both"/>
        <w:rPr>
          <w:color w:val="000000" w:themeColor="text1"/>
          <w:sz w:val="28"/>
          <w:szCs w:val="28"/>
        </w:rPr>
      </w:pPr>
      <w:r w:rsidRPr="003A6EAE">
        <w:rPr>
          <w:b/>
          <w:i/>
          <w:iCs/>
          <w:color w:val="000000" w:themeColor="text1"/>
          <w:sz w:val="28"/>
          <w:szCs w:val="28"/>
        </w:rPr>
        <w:t>Педагогическая целесообразность</w:t>
      </w:r>
      <w:r w:rsidRPr="003A6EAE">
        <w:rPr>
          <w:color w:val="000000" w:themeColor="text1"/>
          <w:sz w:val="28"/>
          <w:szCs w:val="28"/>
        </w:rPr>
        <w:t xml:space="preserve"> данной образовательной программы внеурочной деятельности обусловлена важностью создания условий для формирования у </w:t>
      </w:r>
      <w:r w:rsidR="006228D0">
        <w:rPr>
          <w:color w:val="000000" w:themeColor="text1"/>
          <w:sz w:val="28"/>
          <w:szCs w:val="28"/>
        </w:rPr>
        <w:t>детей</w:t>
      </w:r>
      <w:r w:rsidRPr="003A6EAE">
        <w:rPr>
          <w:color w:val="000000" w:themeColor="text1"/>
          <w:sz w:val="28"/>
          <w:szCs w:val="28"/>
        </w:rPr>
        <w:t xml:space="preserve"> навыков восприятия музыки</w:t>
      </w:r>
      <w:r w:rsidRPr="003A6EAE">
        <w:rPr>
          <w:b/>
          <w:bCs/>
          <w:color w:val="000000" w:themeColor="text1"/>
          <w:sz w:val="28"/>
          <w:szCs w:val="28"/>
        </w:rPr>
        <w:t>,</w:t>
      </w:r>
      <w:r w:rsidRPr="003A6EAE">
        <w:rPr>
          <w:color w:val="000000" w:themeColor="text1"/>
          <w:sz w:val="28"/>
          <w:szCs w:val="28"/>
        </w:rPr>
        <w:t xml:space="preserve"> пения, инструментального </w:t>
      </w:r>
      <w:proofErr w:type="spellStart"/>
      <w:r w:rsidRPr="003A6EAE">
        <w:rPr>
          <w:color w:val="000000" w:themeColor="text1"/>
          <w:sz w:val="28"/>
          <w:szCs w:val="28"/>
        </w:rPr>
        <w:t>музицирования</w:t>
      </w:r>
      <w:proofErr w:type="spellEnd"/>
      <w:r w:rsidRPr="003A6EAE">
        <w:rPr>
          <w:color w:val="000000" w:themeColor="text1"/>
          <w:sz w:val="28"/>
          <w:szCs w:val="28"/>
        </w:rPr>
        <w:t>, музыкально - пластического</w:t>
      </w:r>
      <w:r w:rsidRPr="000E4DFB">
        <w:rPr>
          <w:color w:val="000000" w:themeColor="text1"/>
          <w:sz w:val="32"/>
          <w:szCs w:val="32"/>
        </w:rPr>
        <w:t xml:space="preserve"> </w:t>
      </w:r>
      <w:r w:rsidRPr="003A6EAE">
        <w:rPr>
          <w:color w:val="000000" w:themeColor="text1"/>
          <w:sz w:val="28"/>
          <w:szCs w:val="28"/>
        </w:rPr>
        <w:t>интонирования, которые необходимы для успешного художественно-эстетического развития ребёнка.</w:t>
      </w:r>
    </w:p>
    <w:p w:rsidR="000E4DFB" w:rsidRPr="003A6EAE" w:rsidRDefault="000E4DFB" w:rsidP="003A6EAE">
      <w:pPr>
        <w:jc w:val="both"/>
        <w:rPr>
          <w:color w:val="000000" w:themeColor="text1"/>
          <w:sz w:val="28"/>
          <w:szCs w:val="28"/>
        </w:rPr>
      </w:pPr>
    </w:p>
    <w:p w:rsidR="000E4DFB" w:rsidRPr="003A6EAE" w:rsidRDefault="000E4DFB" w:rsidP="003A6EAE">
      <w:pPr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A6EA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    ОТЛИЧИТЕЛЬНАЯ </w:t>
      </w:r>
      <w:proofErr w:type="gramStart"/>
      <w:r w:rsidRPr="003A6EAE">
        <w:rPr>
          <w:rFonts w:eastAsiaTheme="minorHAnsi"/>
          <w:b/>
          <w:bCs/>
          <w:i/>
          <w:iCs/>
          <w:sz w:val="28"/>
          <w:szCs w:val="28"/>
          <w:lang w:eastAsia="en-US"/>
        </w:rPr>
        <w:t>ОСОБЕННОСТЬ</w:t>
      </w:r>
      <w:proofErr w:type="gramEnd"/>
      <w:r w:rsidRPr="003A6EA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3A6EAE">
        <w:rPr>
          <w:rFonts w:eastAsiaTheme="minorHAnsi"/>
          <w:sz w:val="28"/>
          <w:szCs w:val="28"/>
          <w:lang w:eastAsia="en-US"/>
        </w:rPr>
        <w:t> </w:t>
      </w:r>
      <w:r w:rsidRPr="003A6EA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данная программа предусматривает дифференцированный подход к обучению.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 воспитанников подбирается педагогом с учетом возрастных, психологических особенностей, его вокальных данных. При условии одаренности </w:t>
      </w:r>
      <w:r w:rsidR="006228D0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ребёнка</w:t>
      </w:r>
      <w:r w:rsidRPr="003A6EA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возможно освоение программы в сжатые сроки.</w:t>
      </w:r>
    </w:p>
    <w:p w:rsidR="000E4DFB" w:rsidRPr="003A6EAE" w:rsidRDefault="000E4DFB" w:rsidP="003A6EAE">
      <w:pPr>
        <w:jc w:val="both"/>
        <w:rPr>
          <w:rFonts w:eastAsiaTheme="minorHAnsi"/>
          <w:sz w:val="28"/>
          <w:szCs w:val="28"/>
          <w:lang w:eastAsia="en-US"/>
        </w:rPr>
      </w:pPr>
    </w:p>
    <w:p w:rsidR="000E4DFB" w:rsidRDefault="000E4DFB" w:rsidP="008804B9">
      <w:pPr>
        <w:jc w:val="both"/>
        <w:rPr>
          <w:sz w:val="28"/>
          <w:szCs w:val="28"/>
        </w:rPr>
      </w:pPr>
      <w:r w:rsidRPr="008804B9">
        <w:rPr>
          <w:b/>
          <w:i/>
          <w:sz w:val="28"/>
          <w:szCs w:val="28"/>
        </w:rPr>
        <w:t>АДРЕСАТ ПРОГРАММЫ</w:t>
      </w:r>
      <w:r w:rsidRPr="008804B9">
        <w:rPr>
          <w:sz w:val="28"/>
          <w:szCs w:val="28"/>
        </w:rPr>
        <w:t xml:space="preserve">. Программа рассчитана на обучение детей </w:t>
      </w:r>
      <w:r w:rsidR="006228D0">
        <w:rPr>
          <w:sz w:val="28"/>
          <w:szCs w:val="28"/>
        </w:rPr>
        <w:t>14-16</w:t>
      </w:r>
      <w:r w:rsidRPr="008804B9">
        <w:rPr>
          <w:sz w:val="28"/>
          <w:szCs w:val="28"/>
        </w:rPr>
        <w:t xml:space="preserve"> лет. Занятия проводятся в группах</w:t>
      </w:r>
      <w:r w:rsidR="00443CD2">
        <w:rPr>
          <w:sz w:val="28"/>
          <w:szCs w:val="28"/>
        </w:rPr>
        <w:t xml:space="preserve"> детей</w:t>
      </w:r>
      <w:r w:rsidRPr="008804B9">
        <w:rPr>
          <w:sz w:val="28"/>
          <w:szCs w:val="28"/>
        </w:rPr>
        <w:t xml:space="preserve"> без специального отбора и подготовки.</w:t>
      </w:r>
    </w:p>
    <w:p w:rsidR="006306CD" w:rsidRPr="008804B9" w:rsidRDefault="006306CD" w:rsidP="008804B9">
      <w:pPr>
        <w:jc w:val="both"/>
        <w:rPr>
          <w:sz w:val="28"/>
          <w:szCs w:val="28"/>
        </w:rPr>
      </w:pPr>
    </w:p>
    <w:p w:rsidR="000E4DFB" w:rsidRPr="008804B9" w:rsidRDefault="000E4DFB" w:rsidP="008804B9">
      <w:pPr>
        <w:jc w:val="both"/>
        <w:rPr>
          <w:sz w:val="28"/>
          <w:szCs w:val="28"/>
        </w:rPr>
      </w:pPr>
      <w:r w:rsidRPr="008804B9">
        <w:rPr>
          <w:b/>
          <w:i/>
          <w:sz w:val="28"/>
          <w:szCs w:val="28"/>
        </w:rPr>
        <w:t xml:space="preserve">ФОРМА ОБУЧЕНИЯ И РЕЖИМ ЗАНЯТИЙ. </w:t>
      </w:r>
      <w:r w:rsidRPr="008804B9">
        <w:rPr>
          <w:sz w:val="28"/>
          <w:szCs w:val="28"/>
        </w:rPr>
        <w:t>Программа вокального коллектива «Сувенир» предполагает групповую форму обучения. Занятия проводятся 1 раз в неделю по 1 часу. Итого 36 часов в год. С</w:t>
      </w:r>
      <w:r w:rsidR="006306CD">
        <w:rPr>
          <w:sz w:val="28"/>
          <w:szCs w:val="28"/>
        </w:rPr>
        <w:t>рок реализации программы – 1год</w:t>
      </w:r>
      <w:r w:rsidRPr="008804B9">
        <w:rPr>
          <w:sz w:val="28"/>
          <w:szCs w:val="28"/>
        </w:rPr>
        <w:t>.</w:t>
      </w:r>
    </w:p>
    <w:p w:rsidR="000E4DFB" w:rsidRPr="008804B9" w:rsidRDefault="000E4DFB" w:rsidP="008804B9">
      <w:pPr>
        <w:jc w:val="both"/>
        <w:rPr>
          <w:color w:val="000000" w:themeColor="text1"/>
          <w:sz w:val="28"/>
          <w:szCs w:val="28"/>
        </w:rPr>
      </w:pPr>
    </w:p>
    <w:p w:rsidR="000E4DFB" w:rsidRPr="008804B9" w:rsidRDefault="000E4DFB" w:rsidP="008804B9">
      <w:pPr>
        <w:jc w:val="both"/>
        <w:rPr>
          <w:color w:val="000000" w:themeColor="text1"/>
          <w:sz w:val="28"/>
          <w:szCs w:val="28"/>
        </w:rPr>
      </w:pPr>
      <w:r w:rsidRPr="008804B9">
        <w:rPr>
          <w:b/>
          <w:bCs/>
          <w:color w:val="000000" w:themeColor="text1"/>
          <w:sz w:val="28"/>
          <w:szCs w:val="28"/>
        </w:rPr>
        <w:t>Цель программы.</w:t>
      </w:r>
    </w:p>
    <w:p w:rsidR="000E4DFB" w:rsidRPr="008804B9" w:rsidRDefault="000E4DFB" w:rsidP="008804B9">
      <w:pPr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Создание условий для развития творческих способностей и нравственного становления детей младшего школьного возраста посредством вовлечения их в певческую деятельность.</w:t>
      </w:r>
    </w:p>
    <w:p w:rsidR="000E4DFB" w:rsidRPr="008804B9" w:rsidRDefault="000E4DFB" w:rsidP="008804B9">
      <w:pPr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Программа предполагает решение образовательных, воспитательных и развивающих </w:t>
      </w:r>
      <w:r w:rsidRPr="008804B9">
        <w:rPr>
          <w:i/>
          <w:iCs/>
          <w:color w:val="000000" w:themeColor="text1"/>
          <w:sz w:val="28"/>
          <w:szCs w:val="28"/>
          <w:u w:val="single"/>
        </w:rPr>
        <w:t>задач </w:t>
      </w:r>
      <w:r w:rsidRPr="008804B9">
        <w:rPr>
          <w:color w:val="000000" w:themeColor="text1"/>
          <w:sz w:val="28"/>
          <w:szCs w:val="28"/>
        </w:rPr>
        <w:t xml:space="preserve">с учетом возрастных и индивидуальных особенностей детей:                                                                                         </w:t>
      </w:r>
      <w:proofErr w:type="gramStart"/>
      <w:r w:rsidRPr="008804B9">
        <w:rPr>
          <w:color w:val="000000" w:themeColor="text1"/>
          <w:sz w:val="28"/>
          <w:szCs w:val="28"/>
        </w:rPr>
        <w:t>-о</w:t>
      </w:r>
      <w:proofErr w:type="gramEnd"/>
      <w:r w:rsidRPr="008804B9">
        <w:rPr>
          <w:color w:val="000000" w:themeColor="text1"/>
          <w:sz w:val="28"/>
          <w:szCs w:val="28"/>
        </w:rPr>
        <w:t xml:space="preserve">бучить основам музыкальной культуры, совершенствовать вокальное мастерство;                                                 -сформировать основы сценической культуры;                                                                                                -развивать навыки сольного и ансамблевого исполнения;                                                                                  </w:t>
      </w:r>
      <w:r w:rsidRPr="008804B9">
        <w:rPr>
          <w:color w:val="000000" w:themeColor="text1"/>
          <w:sz w:val="28"/>
          <w:szCs w:val="28"/>
        </w:rPr>
        <w:lastRenderedPageBreak/>
        <w:t>-развивать творческую активность детей;                                                                                                          -воспитывать эстетический вкус и исполнительскую культуру.</w:t>
      </w:r>
    </w:p>
    <w:p w:rsidR="000E4DFB" w:rsidRPr="008804B9" w:rsidRDefault="000E4DFB" w:rsidP="008804B9">
      <w:pPr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Педагогическая деятельность организуется со следующими </w:t>
      </w:r>
      <w:r w:rsidRPr="008804B9">
        <w:rPr>
          <w:i/>
          <w:iCs/>
          <w:color w:val="000000" w:themeColor="text1"/>
          <w:sz w:val="28"/>
          <w:szCs w:val="28"/>
          <w:u w:val="single"/>
        </w:rPr>
        <w:t>принципами</w:t>
      </w:r>
      <w:r w:rsidRPr="008804B9">
        <w:rPr>
          <w:color w:val="000000" w:themeColor="text1"/>
          <w:sz w:val="28"/>
          <w:szCs w:val="28"/>
          <w:u w:val="single"/>
        </w:rPr>
        <w:t>:</w:t>
      </w:r>
      <w:r w:rsidRPr="008804B9">
        <w:rPr>
          <w:color w:val="000000" w:themeColor="text1"/>
          <w:sz w:val="28"/>
          <w:szCs w:val="28"/>
        </w:rPr>
        <w:t xml:space="preserve">                                                       </w:t>
      </w:r>
      <w:proofErr w:type="gramStart"/>
      <w:r w:rsidRPr="008804B9">
        <w:rPr>
          <w:color w:val="000000" w:themeColor="text1"/>
          <w:sz w:val="28"/>
          <w:szCs w:val="28"/>
        </w:rPr>
        <w:t>-к</w:t>
      </w:r>
      <w:proofErr w:type="gramEnd"/>
      <w:r w:rsidRPr="008804B9">
        <w:rPr>
          <w:color w:val="000000" w:themeColor="text1"/>
          <w:sz w:val="28"/>
          <w:szCs w:val="28"/>
        </w:rPr>
        <w:t>онцентричность программного материала, содержание программы и способствование музыкальной деятельности;                                                                                                                                                   -системность, доступность содержания занятий для всех желающих;                                                             -предоставление возможности самовыражения, самореализации.</w:t>
      </w:r>
    </w:p>
    <w:p w:rsidR="006306CD" w:rsidRDefault="000E4DFB" w:rsidP="008804B9">
      <w:pPr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Программа предполагает решение образовательных, воспитательных и развивающих задач с учетом возрастных и индивидуальных особенностей детей. При необходимости допускается корректировка содержания и форм занятий, времени прохождения материала. В силу возрастных особенностей, обучения детей пению необходимо вести систематично, начиная с элементарных приемов освоения вокальных навыков. Занятия начинаются с распевания, которое выражает двойную</w:t>
      </w:r>
      <w:r w:rsidR="006306CD">
        <w:rPr>
          <w:color w:val="000000" w:themeColor="text1"/>
          <w:sz w:val="28"/>
          <w:szCs w:val="28"/>
        </w:rPr>
        <w:t xml:space="preserve"> функцию:</w:t>
      </w:r>
    </w:p>
    <w:p w:rsidR="000E4DFB" w:rsidRPr="008804B9" w:rsidRDefault="000E4DFB" w:rsidP="006306CD">
      <w:pPr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-</w:t>
      </w:r>
      <w:r w:rsidR="006306CD">
        <w:rPr>
          <w:color w:val="000000" w:themeColor="text1"/>
          <w:sz w:val="28"/>
          <w:szCs w:val="28"/>
        </w:rPr>
        <w:t xml:space="preserve">подготовку голосового </w:t>
      </w:r>
      <w:r w:rsidRPr="008804B9">
        <w:rPr>
          <w:color w:val="000000" w:themeColor="text1"/>
          <w:sz w:val="28"/>
          <w:szCs w:val="28"/>
        </w:rPr>
        <w:t xml:space="preserve">аппарата;                                                                                                                      </w:t>
      </w:r>
      <w:proofErr w:type="gramStart"/>
      <w:r w:rsidRPr="008804B9">
        <w:rPr>
          <w:color w:val="000000" w:themeColor="text1"/>
          <w:sz w:val="28"/>
          <w:szCs w:val="28"/>
        </w:rPr>
        <w:t>-р</w:t>
      </w:r>
      <w:proofErr w:type="gramEnd"/>
      <w:r w:rsidRPr="008804B9">
        <w:rPr>
          <w:color w:val="000000" w:themeColor="text1"/>
          <w:sz w:val="28"/>
          <w:szCs w:val="28"/>
        </w:rPr>
        <w:t>азвитие вокально-хоровых навыков и эмоциональной отзывчивости;</w:t>
      </w:r>
    </w:p>
    <w:p w:rsidR="000E4DFB" w:rsidRPr="008804B9" w:rsidRDefault="000E4DFB" w:rsidP="006306CD">
      <w:pPr>
        <w:ind w:firstLine="708"/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Особую роль в формировании вокальной культуры детей играет опыт концертных выступлений. Он помогает преодолевать  психологические комплексы – эмоциональную зажатость, боязнь сцены, воспитывает волю и дает детям опыт самопрезентации.14 до 16 лет. Занятия проводятся  по 1 часу 1 раз в</w:t>
      </w:r>
      <w:r w:rsidR="006306CD">
        <w:rPr>
          <w:color w:val="000000" w:themeColor="text1"/>
          <w:sz w:val="28"/>
          <w:szCs w:val="28"/>
        </w:rPr>
        <w:t xml:space="preserve"> неделю</w:t>
      </w:r>
      <w:r w:rsidRPr="008804B9">
        <w:rPr>
          <w:color w:val="000000" w:themeColor="text1"/>
          <w:sz w:val="28"/>
          <w:szCs w:val="28"/>
        </w:rPr>
        <w:t>.</w:t>
      </w:r>
    </w:p>
    <w:p w:rsidR="000E4DFB" w:rsidRPr="008804B9" w:rsidRDefault="000E4DFB" w:rsidP="008804B9">
      <w:pPr>
        <w:jc w:val="both"/>
        <w:rPr>
          <w:color w:val="000000" w:themeColor="text1"/>
          <w:sz w:val="28"/>
          <w:szCs w:val="28"/>
        </w:rPr>
      </w:pPr>
    </w:p>
    <w:p w:rsidR="000E4DFB" w:rsidRPr="008804B9" w:rsidRDefault="000E4DFB" w:rsidP="008804B9">
      <w:pPr>
        <w:jc w:val="both"/>
        <w:rPr>
          <w:b/>
          <w:bCs/>
          <w:sz w:val="28"/>
          <w:szCs w:val="28"/>
        </w:rPr>
      </w:pPr>
      <w:r w:rsidRPr="008804B9">
        <w:rPr>
          <w:b/>
          <w:bCs/>
          <w:sz w:val="28"/>
          <w:szCs w:val="28"/>
        </w:rPr>
        <w:t>ЗАДАЧИ.</w:t>
      </w:r>
    </w:p>
    <w:p w:rsidR="000E4DFB" w:rsidRPr="008804B9" w:rsidRDefault="000E4DFB" w:rsidP="008804B9">
      <w:pPr>
        <w:jc w:val="both"/>
        <w:rPr>
          <w:sz w:val="28"/>
          <w:szCs w:val="28"/>
        </w:rPr>
      </w:pPr>
      <w:r w:rsidRPr="008804B9">
        <w:rPr>
          <w:sz w:val="28"/>
          <w:szCs w:val="28"/>
        </w:rPr>
        <w:t xml:space="preserve">- </w:t>
      </w:r>
      <w:proofErr w:type="gramStart"/>
      <w:r w:rsidRPr="008804B9">
        <w:rPr>
          <w:sz w:val="28"/>
          <w:szCs w:val="28"/>
        </w:rPr>
        <w:t>ф</w:t>
      </w:r>
      <w:proofErr w:type="gramEnd"/>
      <w:r w:rsidRPr="008804B9">
        <w:rPr>
          <w:sz w:val="28"/>
          <w:szCs w:val="28"/>
        </w:rPr>
        <w:t>ормировать основы вокальной и сценической культуры;                                                                               - содействовать развитию навыков сольного и ансамблевого исполнения;                                                          - развивать творческую активность и самостоятельность детей;                                                                         - воспитывать эстетический вкус, исполнительскую культуру.</w:t>
      </w:r>
    </w:p>
    <w:p w:rsidR="000E4DFB" w:rsidRPr="008804B9" w:rsidRDefault="000E4DFB" w:rsidP="006306CD">
      <w:pPr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 xml:space="preserve">- совершенствовать навыки сольного и ансамблевого исполнения с включением элементов </w:t>
      </w:r>
      <w:proofErr w:type="spellStart"/>
      <w:r w:rsidRPr="008804B9">
        <w:rPr>
          <w:color w:val="000000" w:themeColor="text1"/>
          <w:sz w:val="28"/>
          <w:szCs w:val="28"/>
        </w:rPr>
        <w:t>двухголосия</w:t>
      </w:r>
      <w:proofErr w:type="spellEnd"/>
      <w:r w:rsidRPr="008804B9">
        <w:rPr>
          <w:color w:val="000000" w:themeColor="text1"/>
          <w:sz w:val="28"/>
          <w:szCs w:val="28"/>
        </w:rPr>
        <w:t xml:space="preserve">;                                                                                                                                            - развивать творческую активность детей;                                                                                                        - формировать эстетический вкус, исполнительскую культуру. </w:t>
      </w:r>
    </w:p>
    <w:p w:rsidR="000E4DFB" w:rsidRPr="008804B9" w:rsidRDefault="000E4DFB" w:rsidP="008804B9">
      <w:pPr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0E4DFB" w:rsidRPr="008804B9" w:rsidRDefault="000E4DFB" w:rsidP="008804B9">
      <w:pPr>
        <w:jc w:val="both"/>
        <w:rPr>
          <w:color w:val="000000" w:themeColor="text1"/>
          <w:sz w:val="28"/>
          <w:szCs w:val="28"/>
        </w:rPr>
      </w:pPr>
    </w:p>
    <w:p w:rsidR="000E4DFB" w:rsidRPr="008804B9" w:rsidRDefault="000E4DFB" w:rsidP="008804B9">
      <w:pPr>
        <w:jc w:val="both"/>
        <w:rPr>
          <w:color w:val="000000" w:themeColor="text1"/>
          <w:sz w:val="28"/>
          <w:szCs w:val="28"/>
        </w:rPr>
      </w:pPr>
      <w:r w:rsidRPr="008804B9">
        <w:rPr>
          <w:b/>
          <w:bCs/>
          <w:color w:val="000000" w:themeColor="text1"/>
          <w:sz w:val="28"/>
          <w:szCs w:val="28"/>
        </w:rPr>
        <w:t>Личностные результаты:</w:t>
      </w:r>
    </w:p>
    <w:p w:rsidR="000E4DFB" w:rsidRPr="008804B9" w:rsidRDefault="000E4DFB" w:rsidP="008804B9">
      <w:pPr>
        <w:numPr>
          <w:ilvl w:val="0"/>
          <w:numId w:val="18"/>
        </w:numPr>
        <w:ind w:left="0"/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Формирование способности к самооценке на основе критериев успешности творческой деятельности;</w:t>
      </w:r>
    </w:p>
    <w:p w:rsidR="000E4DFB" w:rsidRPr="008804B9" w:rsidRDefault="000E4DFB" w:rsidP="008804B9">
      <w:pPr>
        <w:numPr>
          <w:ilvl w:val="0"/>
          <w:numId w:val="18"/>
        </w:numPr>
        <w:ind w:left="0"/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формирование эмоциональное отношение к искусству;</w:t>
      </w:r>
    </w:p>
    <w:p w:rsidR="000E4DFB" w:rsidRPr="008804B9" w:rsidRDefault="000E4DFB" w:rsidP="008804B9">
      <w:pPr>
        <w:numPr>
          <w:ilvl w:val="0"/>
          <w:numId w:val="18"/>
        </w:numPr>
        <w:ind w:left="0"/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формирование духовно-нравственных оснований;</w:t>
      </w:r>
    </w:p>
    <w:p w:rsidR="000E4DFB" w:rsidRPr="008804B9" w:rsidRDefault="000E4DFB" w:rsidP="008804B9">
      <w:pPr>
        <w:numPr>
          <w:ilvl w:val="0"/>
          <w:numId w:val="18"/>
        </w:numPr>
        <w:ind w:left="0"/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реализация творческого потенциала в процессе коллективного (индивидуального) исполнения;</w:t>
      </w:r>
    </w:p>
    <w:p w:rsidR="000E4DFB" w:rsidRPr="008804B9" w:rsidRDefault="006306CD" w:rsidP="007012C3">
      <w:pPr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r w:rsidR="000E4DFB" w:rsidRPr="008804B9">
        <w:rPr>
          <w:b/>
          <w:bCs/>
          <w:color w:val="000000" w:themeColor="text1"/>
          <w:sz w:val="28"/>
          <w:szCs w:val="28"/>
        </w:rPr>
        <w:t>результаты:</w:t>
      </w:r>
      <w:r w:rsidR="000E4DFB" w:rsidRPr="008804B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0E4DFB" w:rsidRPr="008804B9">
        <w:rPr>
          <w:i/>
          <w:iCs/>
          <w:color w:val="000000" w:themeColor="text1"/>
          <w:sz w:val="28"/>
          <w:szCs w:val="28"/>
        </w:rPr>
        <w:t>регулятивные УУД:</w:t>
      </w:r>
    </w:p>
    <w:p w:rsidR="000E4DFB" w:rsidRPr="008804B9" w:rsidRDefault="000E4DFB" w:rsidP="008804B9">
      <w:pPr>
        <w:numPr>
          <w:ilvl w:val="0"/>
          <w:numId w:val="19"/>
        </w:numPr>
        <w:ind w:left="0"/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планировать свои действия с творческой задачей и условиями её реализации;</w:t>
      </w:r>
    </w:p>
    <w:p w:rsidR="000E4DFB" w:rsidRPr="008804B9" w:rsidRDefault="000E4DFB" w:rsidP="008804B9">
      <w:pPr>
        <w:numPr>
          <w:ilvl w:val="0"/>
          <w:numId w:val="19"/>
        </w:numPr>
        <w:ind w:left="0"/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самостоятельно выделять и формулировать познавательные цели урока;</w:t>
      </w:r>
    </w:p>
    <w:p w:rsidR="000E4DFB" w:rsidRPr="008804B9" w:rsidRDefault="000E4DFB" w:rsidP="008804B9">
      <w:pPr>
        <w:numPr>
          <w:ilvl w:val="0"/>
          <w:numId w:val="19"/>
        </w:numPr>
        <w:ind w:left="0"/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выстраивать самостоятельный творческий маршрут общения с искусством.</w:t>
      </w:r>
    </w:p>
    <w:p w:rsidR="000E4DFB" w:rsidRPr="008804B9" w:rsidRDefault="000E4DFB" w:rsidP="007012C3">
      <w:pPr>
        <w:rPr>
          <w:color w:val="000000" w:themeColor="text1"/>
          <w:sz w:val="28"/>
          <w:szCs w:val="28"/>
        </w:rPr>
      </w:pPr>
      <w:r w:rsidRPr="008804B9">
        <w:rPr>
          <w:b/>
          <w:bCs/>
          <w:color w:val="000000" w:themeColor="text1"/>
          <w:sz w:val="28"/>
          <w:szCs w:val="28"/>
        </w:rPr>
        <w:t>Предметные результаты:</w:t>
      </w:r>
      <w:r w:rsidRPr="008804B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8804B9">
        <w:rPr>
          <w:b/>
          <w:bCs/>
          <w:color w:val="000000" w:themeColor="text1"/>
          <w:sz w:val="28"/>
          <w:szCs w:val="28"/>
        </w:rPr>
        <w:t>знать</w:t>
      </w:r>
    </w:p>
    <w:p w:rsidR="000E4DFB" w:rsidRPr="008804B9" w:rsidRDefault="000E4DFB" w:rsidP="008804B9">
      <w:pPr>
        <w:numPr>
          <w:ilvl w:val="0"/>
          <w:numId w:val="20"/>
        </w:numPr>
        <w:ind w:left="0"/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lastRenderedPageBreak/>
        <w:t>элементарные способы  воплощения художественно-образного содержания музыкальных произведений  в различных видах музыкальной и учебно-творческой деятельности;</w:t>
      </w:r>
    </w:p>
    <w:p w:rsidR="000E4DFB" w:rsidRPr="008804B9" w:rsidRDefault="000E4DFB" w:rsidP="008804B9">
      <w:pPr>
        <w:numPr>
          <w:ilvl w:val="0"/>
          <w:numId w:val="20"/>
        </w:numPr>
        <w:ind w:left="0"/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нотную грамоту;</w:t>
      </w:r>
    </w:p>
    <w:p w:rsidR="000E4DFB" w:rsidRPr="008804B9" w:rsidRDefault="000E4DFB" w:rsidP="008804B9">
      <w:pPr>
        <w:numPr>
          <w:ilvl w:val="0"/>
          <w:numId w:val="20"/>
        </w:numPr>
        <w:ind w:left="0"/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правильную певческую установку;</w:t>
      </w:r>
    </w:p>
    <w:p w:rsidR="000E4DFB" w:rsidRPr="008804B9" w:rsidRDefault="000E4DFB" w:rsidP="006306CD">
      <w:pPr>
        <w:numPr>
          <w:ilvl w:val="0"/>
          <w:numId w:val="20"/>
        </w:numPr>
        <w:ind w:left="0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особенности музыкального языка</w:t>
      </w:r>
      <w:proofErr w:type="gramStart"/>
      <w:r w:rsidRPr="008804B9">
        <w:rPr>
          <w:color w:val="000000" w:themeColor="text1"/>
          <w:sz w:val="28"/>
          <w:szCs w:val="28"/>
        </w:rPr>
        <w:t>.</w:t>
      </w:r>
      <w:proofErr w:type="gramEnd"/>
      <w:r w:rsidRPr="008804B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8804B9">
        <w:rPr>
          <w:b/>
          <w:bCs/>
          <w:color w:val="000000" w:themeColor="text1"/>
          <w:sz w:val="28"/>
          <w:szCs w:val="28"/>
        </w:rPr>
        <w:t>у</w:t>
      </w:r>
      <w:proofErr w:type="gramEnd"/>
      <w:r w:rsidRPr="008804B9">
        <w:rPr>
          <w:b/>
          <w:bCs/>
          <w:color w:val="000000" w:themeColor="text1"/>
          <w:sz w:val="28"/>
          <w:szCs w:val="28"/>
        </w:rPr>
        <w:t>меть</w:t>
      </w:r>
    </w:p>
    <w:p w:rsidR="000E4DFB" w:rsidRPr="008804B9" w:rsidRDefault="000E4DFB" w:rsidP="008804B9">
      <w:pPr>
        <w:numPr>
          <w:ilvl w:val="0"/>
          <w:numId w:val="21"/>
        </w:numPr>
        <w:ind w:left="0"/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0E4DFB" w:rsidRPr="008804B9" w:rsidRDefault="000E4DFB" w:rsidP="008804B9">
      <w:pPr>
        <w:numPr>
          <w:ilvl w:val="0"/>
          <w:numId w:val="21"/>
        </w:numPr>
        <w:ind w:left="0"/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 xml:space="preserve">исполнять одноголосные произведения с </w:t>
      </w:r>
      <w:proofErr w:type="spellStart"/>
      <w:r w:rsidRPr="008804B9">
        <w:rPr>
          <w:color w:val="000000" w:themeColor="text1"/>
          <w:sz w:val="28"/>
          <w:szCs w:val="28"/>
        </w:rPr>
        <w:t>недублирующим</w:t>
      </w:r>
      <w:proofErr w:type="spellEnd"/>
      <w:r w:rsidRPr="008804B9">
        <w:rPr>
          <w:color w:val="000000" w:themeColor="text1"/>
          <w:sz w:val="28"/>
          <w:szCs w:val="28"/>
        </w:rPr>
        <w:t xml:space="preserve"> вокальную партию аккомпанементом, правильно распределять дыхание в длинной фразе;</w:t>
      </w:r>
    </w:p>
    <w:p w:rsidR="000E4DFB" w:rsidRPr="008804B9" w:rsidRDefault="000E4DFB" w:rsidP="008804B9">
      <w:pPr>
        <w:numPr>
          <w:ilvl w:val="0"/>
          <w:numId w:val="21"/>
        </w:numPr>
        <w:ind w:left="0"/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выражать образное содержание музыки через пластику;</w:t>
      </w:r>
    </w:p>
    <w:p w:rsidR="000E4DFB" w:rsidRPr="008804B9" w:rsidRDefault="000E4DFB" w:rsidP="008804B9">
      <w:pPr>
        <w:numPr>
          <w:ilvl w:val="0"/>
          <w:numId w:val="21"/>
        </w:numPr>
        <w:ind w:left="0"/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создавать коллективные музыкально-пластические композиции;</w:t>
      </w:r>
    </w:p>
    <w:p w:rsidR="000E4DFB" w:rsidRPr="008804B9" w:rsidRDefault="000E4DFB" w:rsidP="008804B9">
      <w:pPr>
        <w:numPr>
          <w:ilvl w:val="0"/>
          <w:numId w:val="21"/>
        </w:numPr>
        <w:ind w:left="0"/>
        <w:jc w:val="both"/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исполнять вокально-хоровые произведения.</w:t>
      </w:r>
    </w:p>
    <w:p w:rsidR="000E4DFB" w:rsidRPr="008804B9" w:rsidRDefault="000E4DFB" w:rsidP="008804B9">
      <w:pPr>
        <w:jc w:val="both"/>
        <w:rPr>
          <w:color w:val="000000" w:themeColor="text1"/>
          <w:sz w:val="28"/>
          <w:szCs w:val="28"/>
        </w:rPr>
      </w:pPr>
    </w:p>
    <w:p w:rsidR="007012C3" w:rsidRDefault="007012C3" w:rsidP="007012C3">
      <w:pPr>
        <w:spacing w:line="276" w:lineRule="auto"/>
        <w:rPr>
          <w:sz w:val="28"/>
          <w:szCs w:val="28"/>
        </w:rPr>
      </w:pPr>
      <w:r w:rsidRPr="00D31A0D">
        <w:rPr>
          <w:b/>
          <w:i/>
          <w:sz w:val="28"/>
          <w:szCs w:val="28"/>
        </w:rPr>
        <w:t>ФОРМЫ АТТЕСТАЦИИ</w:t>
      </w:r>
      <w:r>
        <w:rPr>
          <w:sz w:val="28"/>
          <w:szCs w:val="28"/>
        </w:rPr>
        <w:t>.  Форма</w:t>
      </w:r>
      <w:r w:rsidRPr="00D31A0D">
        <w:rPr>
          <w:sz w:val="28"/>
          <w:szCs w:val="28"/>
        </w:rPr>
        <w:t xml:space="preserve"> аттестации программы –</w:t>
      </w:r>
      <w:r>
        <w:rPr>
          <w:sz w:val="28"/>
          <w:szCs w:val="28"/>
        </w:rPr>
        <w:t xml:space="preserve"> участие в концертных программах</w:t>
      </w:r>
      <w:r w:rsidRPr="00D31A0D">
        <w:rPr>
          <w:sz w:val="28"/>
          <w:szCs w:val="28"/>
        </w:rPr>
        <w:t xml:space="preserve">. </w:t>
      </w:r>
    </w:p>
    <w:p w:rsidR="000E4DFB" w:rsidRPr="008804B9" w:rsidRDefault="000E4DFB" w:rsidP="008804B9">
      <w:pPr>
        <w:jc w:val="both"/>
        <w:rPr>
          <w:color w:val="000000" w:themeColor="text1"/>
          <w:sz w:val="28"/>
          <w:szCs w:val="28"/>
        </w:rPr>
      </w:pPr>
    </w:p>
    <w:p w:rsidR="000E4DFB" w:rsidRPr="008804B9" w:rsidRDefault="000E4DFB" w:rsidP="008804B9">
      <w:pPr>
        <w:jc w:val="both"/>
        <w:rPr>
          <w:color w:val="000000"/>
          <w:sz w:val="28"/>
          <w:szCs w:val="28"/>
        </w:rPr>
      </w:pPr>
      <w:r w:rsidRPr="008804B9">
        <w:rPr>
          <w:b/>
          <w:bCs/>
          <w:i/>
          <w:sz w:val="28"/>
          <w:szCs w:val="28"/>
        </w:rPr>
        <w:t>КАДРОВОЕ ОБЕСПЕЧЕНИЕ ПРОГРАММЫ</w:t>
      </w:r>
      <w:r w:rsidRPr="008804B9">
        <w:rPr>
          <w:b/>
          <w:bCs/>
          <w:color w:val="000000"/>
          <w:sz w:val="28"/>
          <w:szCs w:val="28"/>
        </w:rPr>
        <w:t>. </w:t>
      </w:r>
      <w:r w:rsidRPr="008804B9">
        <w:rPr>
          <w:color w:val="000000"/>
          <w:sz w:val="28"/>
          <w:szCs w:val="28"/>
        </w:rPr>
        <w:t xml:space="preserve">Реализацию программы обеспечивает </w:t>
      </w:r>
      <w:r w:rsidR="006228D0">
        <w:rPr>
          <w:color w:val="000000"/>
          <w:sz w:val="28"/>
          <w:szCs w:val="28"/>
        </w:rPr>
        <w:t>педагог</w:t>
      </w:r>
      <w:r w:rsidRPr="008804B9">
        <w:rPr>
          <w:color w:val="000000"/>
          <w:sz w:val="28"/>
          <w:szCs w:val="28"/>
        </w:rPr>
        <w:t xml:space="preserve">, обладающий не только профессиональными знаниями, но и компетенциями в организации и ведении образовательной деятельности творческого объединения художественного направления. </w:t>
      </w:r>
    </w:p>
    <w:p w:rsidR="000E4DFB" w:rsidRPr="008804B9" w:rsidRDefault="000E4DFB" w:rsidP="008804B9">
      <w:pPr>
        <w:ind w:left="-284"/>
        <w:jc w:val="both"/>
        <w:rPr>
          <w:color w:val="000000" w:themeColor="text1"/>
          <w:sz w:val="28"/>
          <w:szCs w:val="28"/>
        </w:rPr>
      </w:pPr>
    </w:p>
    <w:p w:rsidR="000E4DFB" w:rsidRPr="008804B9" w:rsidRDefault="000E4DFB" w:rsidP="008804B9">
      <w:pPr>
        <w:jc w:val="both"/>
        <w:rPr>
          <w:color w:val="000000" w:themeColor="text1"/>
          <w:sz w:val="28"/>
          <w:szCs w:val="28"/>
        </w:rPr>
      </w:pPr>
    </w:p>
    <w:p w:rsidR="008804B9" w:rsidRDefault="000E4DFB" w:rsidP="008804B9">
      <w:pPr>
        <w:jc w:val="center"/>
        <w:rPr>
          <w:sz w:val="28"/>
          <w:szCs w:val="28"/>
        </w:rPr>
      </w:pPr>
      <w:r w:rsidRPr="008804B9">
        <w:rPr>
          <w:bCs/>
          <w:color w:val="000000" w:themeColor="text1"/>
          <w:sz w:val="28"/>
          <w:szCs w:val="28"/>
          <w:lang w:val="en-US"/>
        </w:rPr>
        <w:t>II</w:t>
      </w:r>
      <w:r w:rsidRPr="008804B9">
        <w:rPr>
          <w:bCs/>
          <w:color w:val="000000" w:themeColor="text1"/>
          <w:sz w:val="28"/>
          <w:szCs w:val="28"/>
        </w:rPr>
        <w:t xml:space="preserve">. </w:t>
      </w:r>
      <w:r w:rsidRPr="008804B9">
        <w:rPr>
          <w:b/>
          <w:bCs/>
          <w:i/>
          <w:color w:val="000000" w:themeColor="text1"/>
          <w:sz w:val="28"/>
          <w:szCs w:val="28"/>
        </w:rPr>
        <w:t>Учебный план</w:t>
      </w:r>
    </w:p>
    <w:p w:rsidR="000E4DFB" w:rsidRDefault="000E4DFB" w:rsidP="008804B9">
      <w:pPr>
        <w:jc w:val="both"/>
        <w:rPr>
          <w:sz w:val="28"/>
          <w:szCs w:val="28"/>
        </w:rPr>
      </w:pPr>
      <w:r w:rsidRPr="008804B9">
        <w:rPr>
          <w:sz w:val="28"/>
          <w:szCs w:val="28"/>
        </w:rPr>
        <w:t xml:space="preserve">Программа вокального коллектива «Сувенир» рассчитана на 36 часов (1 раз в неделю по 1 академическому часу) </w:t>
      </w:r>
    </w:p>
    <w:p w:rsidR="008804B9" w:rsidRPr="008804B9" w:rsidRDefault="008804B9" w:rsidP="008804B9">
      <w:pPr>
        <w:jc w:val="both"/>
        <w:rPr>
          <w:sz w:val="28"/>
          <w:szCs w:val="28"/>
        </w:rPr>
      </w:pPr>
    </w:p>
    <w:p w:rsidR="000E4DFB" w:rsidRPr="000E4DFB" w:rsidRDefault="000E4DFB" w:rsidP="000E4DFB">
      <w:pPr>
        <w:rPr>
          <w:color w:val="666666"/>
          <w:sz w:val="24"/>
          <w:szCs w:val="24"/>
        </w:rPr>
      </w:pPr>
    </w:p>
    <w:tbl>
      <w:tblPr>
        <w:tblW w:w="11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8"/>
        <w:gridCol w:w="2799"/>
        <w:gridCol w:w="1560"/>
        <w:gridCol w:w="1560"/>
        <w:gridCol w:w="1694"/>
        <w:gridCol w:w="50"/>
        <w:gridCol w:w="2589"/>
        <w:gridCol w:w="70"/>
        <w:gridCol w:w="10"/>
      </w:tblGrid>
      <w:tr w:rsidR="000E4DFB" w:rsidRPr="000E4DFB" w:rsidTr="00CA19CA">
        <w:trPr>
          <w:gridAfter w:val="1"/>
          <w:wAfter w:w="10" w:type="dxa"/>
        </w:trPr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№</w:t>
            </w: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  <w:proofErr w:type="gramStart"/>
            <w:r w:rsidRPr="000E4DFB">
              <w:rPr>
                <w:sz w:val="24"/>
                <w:szCs w:val="24"/>
              </w:rPr>
              <w:t>п</w:t>
            </w:r>
            <w:proofErr w:type="gramEnd"/>
            <w:r w:rsidRPr="000E4DFB">
              <w:rPr>
                <w:sz w:val="24"/>
                <w:szCs w:val="24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Разделы</w:t>
            </w:r>
          </w:p>
          <w:p w:rsidR="00F219AF" w:rsidRDefault="00F219AF" w:rsidP="000E4DFB">
            <w:pPr>
              <w:rPr>
                <w:sz w:val="24"/>
                <w:szCs w:val="24"/>
              </w:rPr>
            </w:pPr>
          </w:p>
          <w:p w:rsidR="00F219AF" w:rsidRPr="007F4B84" w:rsidRDefault="00F219AF" w:rsidP="000E4DFB">
            <w:pPr>
              <w:rPr>
                <w:b/>
                <w:sz w:val="28"/>
                <w:szCs w:val="28"/>
              </w:rPr>
            </w:pPr>
            <w:r w:rsidRPr="007F4B84">
              <w:rPr>
                <w:b/>
                <w:sz w:val="28"/>
                <w:szCs w:val="28"/>
              </w:rPr>
              <w:t>Модуль 1 «Техника вокала»</w:t>
            </w:r>
            <w:r w:rsidR="008F7943">
              <w:rPr>
                <w:b/>
                <w:sz w:val="28"/>
                <w:szCs w:val="28"/>
              </w:rPr>
              <w:t xml:space="preserve"> - 8 часов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Общее</w:t>
            </w: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В том числе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Форма аттестации и контроля</w:t>
            </w:r>
          </w:p>
        </w:tc>
      </w:tr>
      <w:tr w:rsidR="000E4DFB" w:rsidRPr="000E4DFB" w:rsidTr="00CA19CA">
        <w:trPr>
          <w:gridAfter w:val="1"/>
          <w:wAfter w:w="10" w:type="dxa"/>
        </w:trPr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Теоретических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</w:t>
            </w: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</w:t>
            </w:r>
          </w:p>
        </w:tc>
      </w:tr>
      <w:tr w:rsidR="000E4DFB" w:rsidRPr="000E4DFB" w:rsidTr="00CA19CA">
        <w:trPr>
          <w:gridAfter w:val="1"/>
          <w:wAfter w:w="1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Вводное занятие. Владение голосовым аппаратом. Использование певческих навыков.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Текущий</w:t>
            </w:r>
          </w:p>
        </w:tc>
      </w:tr>
      <w:tr w:rsidR="000E4DFB" w:rsidRPr="000E4DFB" w:rsidTr="00CA19CA">
        <w:trPr>
          <w:gridAfter w:val="1"/>
          <w:wAfter w:w="1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Охрана голоса. Теоретические основы. Гигиена певческого голоса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Текущий</w:t>
            </w:r>
          </w:p>
        </w:tc>
      </w:tr>
      <w:tr w:rsidR="000E4DFB" w:rsidRPr="000E4DFB" w:rsidTr="00CA19CA">
        <w:trPr>
          <w:gridAfter w:val="1"/>
          <w:wAfter w:w="1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Певческая установка.  Теоретические основы. Психологическая готовность к выступлению.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Текущий</w:t>
            </w:r>
          </w:p>
        </w:tc>
      </w:tr>
      <w:tr w:rsidR="000E4DFB" w:rsidRPr="000E4DFB" w:rsidTr="00CA19CA">
        <w:trPr>
          <w:gridAfter w:val="1"/>
          <w:wAfter w:w="1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4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Звукообразование.</w:t>
            </w:r>
            <w:r w:rsidR="007F4B84">
              <w:rPr>
                <w:sz w:val="24"/>
                <w:szCs w:val="24"/>
              </w:rPr>
              <w:t xml:space="preserve"> </w:t>
            </w:r>
            <w:r w:rsidR="007F4B84">
              <w:rPr>
                <w:sz w:val="24"/>
                <w:szCs w:val="24"/>
              </w:rPr>
              <w:lastRenderedPageBreak/>
              <w:t xml:space="preserve">Музыкальные </w:t>
            </w:r>
            <w:r w:rsidR="00381F6F">
              <w:rPr>
                <w:sz w:val="24"/>
                <w:szCs w:val="24"/>
              </w:rPr>
              <w:t xml:space="preserve"> </w:t>
            </w:r>
            <w:r w:rsidRPr="000E4DFB">
              <w:rPr>
                <w:sz w:val="24"/>
                <w:szCs w:val="24"/>
              </w:rPr>
              <w:t>штрихи</w:t>
            </w:r>
            <w:r w:rsidR="007F4B84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Текущий</w:t>
            </w:r>
          </w:p>
        </w:tc>
      </w:tr>
      <w:tr w:rsidR="000E4DFB" w:rsidRPr="000E4DFB" w:rsidTr="00CA19CA">
        <w:trPr>
          <w:gridAfter w:val="1"/>
          <w:wAfter w:w="1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Дыхание. Типы певческого дыхания. Работа над певческим дыханием.                        Цепное дыхание.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Текущий</w:t>
            </w:r>
          </w:p>
        </w:tc>
      </w:tr>
      <w:tr w:rsidR="00CA19CA" w:rsidRPr="000E4DFB" w:rsidTr="00CA19CA">
        <w:trPr>
          <w:gridAfter w:val="2"/>
          <w:wAfter w:w="80" w:type="dxa"/>
        </w:trPr>
        <w:tc>
          <w:tcPr>
            <w:tcW w:w="10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9CA" w:rsidRPr="00CA19CA" w:rsidRDefault="00CA19CA" w:rsidP="00CA19CA">
            <w:pPr>
              <w:jc w:val="center"/>
              <w:rPr>
                <w:b/>
                <w:sz w:val="28"/>
                <w:szCs w:val="28"/>
              </w:rPr>
            </w:pPr>
            <w:r w:rsidRPr="00CA19CA">
              <w:rPr>
                <w:b/>
                <w:sz w:val="28"/>
                <w:szCs w:val="28"/>
              </w:rPr>
              <w:t>Модуль 2</w:t>
            </w:r>
            <w:r w:rsidR="00F219AF">
              <w:rPr>
                <w:b/>
                <w:sz w:val="28"/>
                <w:szCs w:val="28"/>
              </w:rPr>
              <w:t xml:space="preserve"> «Ансамблевый вокал»</w:t>
            </w:r>
            <w:r w:rsidR="008F7943">
              <w:rPr>
                <w:b/>
                <w:sz w:val="28"/>
                <w:szCs w:val="28"/>
              </w:rPr>
              <w:t xml:space="preserve"> - 14 часов</w:t>
            </w:r>
          </w:p>
        </w:tc>
      </w:tr>
      <w:tr w:rsidR="000E4DFB" w:rsidRPr="000E4DFB" w:rsidTr="00CA19CA">
        <w:trPr>
          <w:gridAfter w:val="1"/>
          <w:wAfter w:w="1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6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 xml:space="preserve">Дикция и артикуляция. Работа над согласными и гласными. Распевание. Развитие </w:t>
            </w:r>
            <w:proofErr w:type="spellStart"/>
            <w:r w:rsidRPr="000E4DFB">
              <w:rPr>
                <w:sz w:val="24"/>
                <w:szCs w:val="24"/>
              </w:rPr>
              <w:t>звуковысотного</w:t>
            </w:r>
            <w:proofErr w:type="spellEnd"/>
            <w:r w:rsidRPr="000E4DFB">
              <w:rPr>
                <w:sz w:val="24"/>
                <w:szCs w:val="24"/>
              </w:rPr>
              <w:t xml:space="preserve"> и динамического диапазона.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Текущий</w:t>
            </w:r>
          </w:p>
        </w:tc>
      </w:tr>
      <w:tr w:rsidR="000E4DFB" w:rsidRPr="000E4DFB" w:rsidTr="00CA19CA">
        <w:trPr>
          <w:gridAfter w:val="1"/>
          <w:wAfter w:w="1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7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 xml:space="preserve">Ансамбль. Элементы </w:t>
            </w:r>
            <w:proofErr w:type="spellStart"/>
            <w:r w:rsidRPr="000E4DFB">
              <w:rPr>
                <w:sz w:val="24"/>
                <w:szCs w:val="24"/>
              </w:rPr>
              <w:t>двухголосия</w:t>
            </w:r>
            <w:proofErr w:type="spellEnd"/>
            <w:r w:rsidRPr="000E4DFB">
              <w:rPr>
                <w:sz w:val="24"/>
                <w:szCs w:val="24"/>
              </w:rPr>
              <w:t>.</w:t>
            </w:r>
            <w:r w:rsidR="00AA4481">
              <w:rPr>
                <w:sz w:val="24"/>
                <w:szCs w:val="24"/>
              </w:rPr>
              <w:t xml:space="preserve"> Сценическая культура.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  <w:p w:rsidR="000E4DFB" w:rsidRPr="000E4DFB" w:rsidRDefault="000E4DFB" w:rsidP="000A4C8C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</w:t>
            </w: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Текущий</w:t>
            </w:r>
          </w:p>
        </w:tc>
      </w:tr>
      <w:tr w:rsidR="000E4DFB" w:rsidRPr="000E4DFB" w:rsidTr="00CA19CA">
        <w:trPr>
          <w:gridAfter w:val="1"/>
          <w:wAfter w:w="1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8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Музыкально-исполнительская работа Распевание. Работа над тембром.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B2550F" w:rsidP="000E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8F7943" w:rsidP="000E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A4C8C" w:rsidP="000A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Текущий</w:t>
            </w:r>
          </w:p>
        </w:tc>
      </w:tr>
      <w:tr w:rsidR="000E4DFB" w:rsidRPr="000E4DFB" w:rsidTr="00CA19CA">
        <w:trPr>
          <w:gridAfter w:val="1"/>
          <w:wAfter w:w="1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9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proofErr w:type="spellStart"/>
            <w:r w:rsidRPr="000E4DFB">
              <w:rPr>
                <w:sz w:val="24"/>
                <w:szCs w:val="24"/>
              </w:rPr>
              <w:t>Ритм</w:t>
            </w:r>
            <w:proofErr w:type="gramStart"/>
            <w:r w:rsidR="00D90A80">
              <w:rPr>
                <w:sz w:val="24"/>
                <w:szCs w:val="24"/>
              </w:rPr>
              <w:t>,а</w:t>
            </w:r>
            <w:proofErr w:type="gramEnd"/>
            <w:r w:rsidR="00D90A80">
              <w:rPr>
                <w:sz w:val="24"/>
                <w:szCs w:val="24"/>
              </w:rPr>
              <w:t>ртикуляция</w:t>
            </w:r>
            <w:proofErr w:type="spellEnd"/>
            <w:r w:rsidR="00D90A80">
              <w:rPr>
                <w:sz w:val="24"/>
                <w:szCs w:val="24"/>
              </w:rPr>
              <w:t>, дикция.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</w:t>
            </w: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Текущий</w:t>
            </w:r>
          </w:p>
        </w:tc>
      </w:tr>
      <w:tr w:rsidR="000E4DFB" w:rsidRPr="000E4DFB" w:rsidTr="00CA19CA">
        <w:trPr>
          <w:gridAfter w:val="1"/>
          <w:wAfter w:w="1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10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proofErr w:type="spellStart"/>
            <w:r w:rsidRPr="000E4DFB">
              <w:rPr>
                <w:sz w:val="24"/>
                <w:szCs w:val="24"/>
              </w:rPr>
              <w:t>Сценодвижение</w:t>
            </w:r>
            <w:proofErr w:type="spellEnd"/>
            <w:r w:rsidR="00D90A80">
              <w:rPr>
                <w:sz w:val="24"/>
                <w:szCs w:val="24"/>
              </w:rPr>
              <w:t>.</w:t>
            </w:r>
            <w:r w:rsidRPr="000E4DFB">
              <w:rPr>
                <w:sz w:val="24"/>
                <w:szCs w:val="24"/>
              </w:rPr>
              <w:t xml:space="preserve">               Работа над сценическим образом. Использование элементов ритмики, сценической культуры. Движения под музыку.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4C8C" w:rsidRPr="000E4DFB" w:rsidRDefault="000E4DFB" w:rsidP="000A4C8C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</w:t>
            </w: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Текущий</w:t>
            </w:r>
          </w:p>
        </w:tc>
      </w:tr>
      <w:tr w:rsidR="00860C48" w:rsidRPr="000E4DFB" w:rsidTr="00CA19CA">
        <w:tc>
          <w:tcPr>
            <w:tcW w:w="110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0C48" w:rsidRPr="00CA19CA" w:rsidRDefault="00CA19CA" w:rsidP="00CA19CA">
            <w:pPr>
              <w:jc w:val="center"/>
              <w:rPr>
                <w:b/>
                <w:sz w:val="28"/>
                <w:szCs w:val="28"/>
              </w:rPr>
            </w:pPr>
            <w:r w:rsidRPr="00CA19CA">
              <w:rPr>
                <w:b/>
                <w:sz w:val="28"/>
                <w:szCs w:val="28"/>
              </w:rPr>
              <w:t>Модуль 3</w:t>
            </w:r>
            <w:r w:rsidR="00F219AF">
              <w:rPr>
                <w:b/>
                <w:sz w:val="28"/>
                <w:szCs w:val="28"/>
              </w:rPr>
              <w:t xml:space="preserve"> «Театрализация песен»</w:t>
            </w:r>
            <w:r w:rsidR="008F7943">
              <w:rPr>
                <w:b/>
                <w:sz w:val="28"/>
                <w:szCs w:val="28"/>
              </w:rPr>
              <w:t xml:space="preserve"> - 14 часов</w:t>
            </w:r>
          </w:p>
        </w:tc>
      </w:tr>
      <w:tr w:rsidR="000E4DFB" w:rsidRPr="000E4DFB" w:rsidTr="00CA19CA">
        <w:trPr>
          <w:gridAfter w:val="1"/>
          <w:wAfter w:w="1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CA19CA" w:rsidP="000E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33FAC">
              <w:rPr>
                <w:sz w:val="24"/>
                <w:szCs w:val="24"/>
              </w:rPr>
              <w:t xml:space="preserve"> </w:t>
            </w:r>
            <w:r w:rsidR="000E4DFB" w:rsidRPr="000E4DFB">
              <w:rPr>
                <w:sz w:val="24"/>
                <w:szCs w:val="24"/>
              </w:rPr>
              <w:t>11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Работа над репертуаром Распевание. Работа над подвижностью голосов.</w:t>
            </w:r>
            <w:r w:rsidR="00AA4481">
              <w:rPr>
                <w:sz w:val="24"/>
                <w:szCs w:val="24"/>
              </w:rPr>
              <w:t xml:space="preserve"> Театрализация, написание сценариев.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B2550F" w:rsidP="000E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8D6E95" w:rsidP="000E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4C8C" w:rsidRPr="000E4DFB" w:rsidRDefault="000E4DFB" w:rsidP="000A4C8C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</w:t>
            </w: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Текущий</w:t>
            </w:r>
          </w:p>
        </w:tc>
      </w:tr>
      <w:tr w:rsidR="000E4DFB" w:rsidRPr="000E4DFB" w:rsidTr="00CA19CA">
        <w:trPr>
          <w:gridAfter w:val="1"/>
          <w:wAfter w:w="1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12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Концертная деятельность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4C8C" w:rsidRPr="000E4DFB" w:rsidRDefault="000E4DFB" w:rsidP="000A4C8C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</w:t>
            </w: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Текущий</w:t>
            </w:r>
          </w:p>
        </w:tc>
      </w:tr>
      <w:tr w:rsidR="000E4DFB" w:rsidRPr="000E4DFB" w:rsidTr="00CA19CA">
        <w:trPr>
          <w:gridAfter w:val="1"/>
          <w:wAfter w:w="1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13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 xml:space="preserve">Итоговые занятия, </w:t>
            </w: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творческие отчеты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8804B9" w:rsidP="000E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8804B9" w:rsidP="000E4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4C8C" w:rsidRPr="000E4DFB" w:rsidRDefault="000E4DFB" w:rsidP="000A4C8C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</w:t>
            </w: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Итоговый</w:t>
            </w:r>
          </w:p>
          <w:p w:rsidR="000E4DFB" w:rsidRPr="000E4DFB" w:rsidRDefault="000E4DFB" w:rsidP="000E4DFB">
            <w:pPr>
              <w:rPr>
                <w:sz w:val="24"/>
                <w:szCs w:val="24"/>
              </w:rPr>
            </w:pPr>
          </w:p>
        </w:tc>
      </w:tr>
      <w:tr w:rsidR="000E4DFB" w:rsidRPr="000E4DFB" w:rsidTr="00CA19CA">
        <w:trPr>
          <w:gridAfter w:val="1"/>
          <w:wAfter w:w="10" w:type="dxa"/>
        </w:trPr>
        <w:tc>
          <w:tcPr>
            <w:tcW w:w="82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ИТОГО               </w:t>
            </w:r>
            <w:r w:rsidR="008804B9">
              <w:rPr>
                <w:sz w:val="24"/>
                <w:szCs w:val="24"/>
              </w:rPr>
              <w:t xml:space="preserve">                              36                        26</w:t>
            </w:r>
            <w:r w:rsidRPr="000E4DFB">
              <w:rPr>
                <w:sz w:val="24"/>
                <w:szCs w:val="24"/>
              </w:rPr>
              <w:t>                  10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</w:t>
            </w:r>
          </w:p>
        </w:tc>
        <w:tc>
          <w:tcPr>
            <w:tcW w:w="2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DFB" w:rsidRPr="000E4DFB" w:rsidRDefault="000E4DFB" w:rsidP="000E4DFB">
            <w:pPr>
              <w:rPr>
                <w:sz w:val="24"/>
                <w:szCs w:val="24"/>
              </w:rPr>
            </w:pPr>
            <w:r w:rsidRPr="000E4DFB">
              <w:rPr>
                <w:sz w:val="24"/>
                <w:szCs w:val="24"/>
              </w:rPr>
              <w:t> </w:t>
            </w:r>
          </w:p>
        </w:tc>
      </w:tr>
    </w:tbl>
    <w:p w:rsidR="000E4DFB" w:rsidRPr="000E4DFB" w:rsidRDefault="000E4DFB" w:rsidP="000E4DFB">
      <w:pPr>
        <w:rPr>
          <w:color w:val="000000" w:themeColor="text1"/>
          <w:sz w:val="24"/>
          <w:szCs w:val="24"/>
        </w:rPr>
      </w:pPr>
    </w:p>
    <w:p w:rsidR="000E4DFB" w:rsidRDefault="000E4DFB" w:rsidP="000E4DFB">
      <w:pPr>
        <w:rPr>
          <w:color w:val="000000" w:themeColor="text1"/>
          <w:sz w:val="24"/>
          <w:szCs w:val="24"/>
        </w:rPr>
      </w:pPr>
    </w:p>
    <w:p w:rsidR="00B92BF4" w:rsidRDefault="00B92BF4" w:rsidP="000E4DFB">
      <w:pPr>
        <w:rPr>
          <w:color w:val="000000" w:themeColor="text1"/>
          <w:sz w:val="24"/>
          <w:szCs w:val="24"/>
        </w:rPr>
      </w:pPr>
    </w:p>
    <w:p w:rsidR="00B92BF4" w:rsidRDefault="00B92BF4" w:rsidP="000E4DFB">
      <w:pPr>
        <w:rPr>
          <w:color w:val="000000" w:themeColor="text1"/>
          <w:sz w:val="24"/>
          <w:szCs w:val="24"/>
        </w:rPr>
      </w:pPr>
    </w:p>
    <w:p w:rsidR="00B92BF4" w:rsidRDefault="00B92BF4" w:rsidP="000E4DFB">
      <w:pPr>
        <w:rPr>
          <w:color w:val="000000" w:themeColor="text1"/>
          <w:sz w:val="24"/>
          <w:szCs w:val="24"/>
        </w:rPr>
      </w:pPr>
    </w:p>
    <w:p w:rsidR="00B92BF4" w:rsidRDefault="00B92BF4" w:rsidP="000E4DFB">
      <w:pPr>
        <w:rPr>
          <w:color w:val="000000" w:themeColor="text1"/>
          <w:sz w:val="24"/>
          <w:szCs w:val="24"/>
        </w:rPr>
      </w:pPr>
    </w:p>
    <w:p w:rsidR="00B92BF4" w:rsidRDefault="00B92BF4" w:rsidP="000E4DFB">
      <w:pPr>
        <w:rPr>
          <w:color w:val="000000" w:themeColor="text1"/>
          <w:sz w:val="24"/>
          <w:szCs w:val="24"/>
        </w:rPr>
      </w:pPr>
    </w:p>
    <w:p w:rsidR="00B92BF4" w:rsidRDefault="00B92BF4" w:rsidP="000E4DFB">
      <w:pPr>
        <w:rPr>
          <w:color w:val="000000" w:themeColor="text1"/>
          <w:sz w:val="24"/>
          <w:szCs w:val="24"/>
        </w:rPr>
      </w:pPr>
    </w:p>
    <w:p w:rsidR="00B92BF4" w:rsidRPr="000E4DFB" w:rsidRDefault="00B92BF4" w:rsidP="000E4DFB">
      <w:pPr>
        <w:rPr>
          <w:color w:val="000000" w:themeColor="text1"/>
          <w:sz w:val="24"/>
          <w:szCs w:val="24"/>
        </w:rPr>
      </w:pPr>
    </w:p>
    <w:p w:rsidR="000E4DFB" w:rsidRDefault="000E4DFB" w:rsidP="000E4DFB">
      <w:pPr>
        <w:rPr>
          <w:color w:val="000000" w:themeColor="text1"/>
          <w:sz w:val="24"/>
          <w:szCs w:val="24"/>
        </w:rPr>
      </w:pPr>
    </w:p>
    <w:p w:rsidR="00B92BF4" w:rsidRPr="000E4DFB" w:rsidRDefault="00B92BF4" w:rsidP="000E4DFB">
      <w:pPr>
        <w:rPr>
          <w:color w:val="000000" w:themeColor="text1"/>
          <w:sz w:val="24"/>
          <w:szCs w:val="24"/>
        </w:rPr>
      </w:pPr>
    </w:p>
    <w:p w:rsidR="000E4DFB" w:rsidRDefault="000E4DFB" w:rsidP="000E4DFB">
      <w:pPr>
        <w:spacing w:line="360" w:lineRule="auto"/>
        <w:jc w:val="center"/>
        <w:rPr>
          <w:sz w:val="24"/>
          <w:szCs w:val="24"/>
        </w:rPr>
      </w:pPr>
      <w:r w:rsidRPr="000E4DFB">
        <w:rPr>
          <w:sz w:val="24"/>
          <w:szCs w:val="24"/>
          <w:lang w:val="en-US"/>
        </w:rPr>
        <w:lastRenderedPageBreak/>
        <w:t>III</w:t>
      </w:r>
      <w:r w:rsidRPr="000E4DFB">
        <w:rPr>
          <w:sz w:val="24"/>
          <w:szCs w:val="24"/>
        </w:rPr>
        <w:t>. СОДЕРЖАНИЕ УЧЕБНОГО ПЛАНА</w:t>
      </w:r>
      <w:r w:rsidR="006E6B25">
        <w:rPr>
          <w:sz w:val="24"/>
          <w:szCs w:val="24"/>
        </w:rPr>
        <w:t>.</w:t>
      </w:r>
    </w:p>
    <w:p w:rsidR="006E6B25" w:rsidRDefault="006E6B25" w:rsidP="00B92BF4">
      <w:pPr>
        <w:spacing w:line="360" w:lineRule="auto"/>
        <w:rPr>
          <w:sz w:val="24"/>
          <w:szCs w:val="24"/>
        </w:rPr>
      </w:pPr>
    </w:p>
    <w:p w:rsidR="006E6B25" w:rsidRPr="006E6B25" w:rsidRDefault="00B92BF4" w:rsidP="00B92BF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6E6B25" w:rsidRPr="006E6B25">
        <w:rPr>
          <w:b/>
          <w:sz w:val="24"/>
          <w:szCs w:val="24"/>
        </w:rPr>
        <w:t xml:space="preserve">МОДУЛЬ № </w:t>
      </w:r>
      <w:r w:rsidR="006E6B25">
        <w:rPr>
          <w:b/>
          <w:sz w:val="24"/>
          <w:szCs w:val="24"/>
        </w:rPr>
        <w:t>1</w:t>
      </w:r>
      <w:r w:rsidR="006E6B25" w:rsidRPr="006E6B25">
        <w:rPr>
          <w:b/>
          <w:sz w:val="24"/>
          <w:szCs w:val="24"/>
        </w:rPr>
        <w:t xml:space="preserve"> «ТЕХНИКА ВОКАЛА»</w:t>
      </w:r>
    </w:p>
    <w:p w:rsidR="000E4DFB" w:rsidRPr="000E4DFB" w:rsidRDefault="000E4DFB" w:rsidP="000E4DFB">
      <w:pPr>
        <w:rPr>
          <w:color w:val="000000" w:themeColor="text1"/>
          <w:sz w:val="24"/>
          <w:szCs w:val="24"/>
        </w:rPr>
      </w:pPr>
    </w:p>
    <w:p w:rsidR="008804B9" w:rsidRDefault="000E4DFB" w:rsidP="000E4DFB">
      <w:pPr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Знакомство с программой,  режимом работы, правилами техники безопасности и л</w:t>
      </w:r>
      <w:r w:rsidR="00B92BF4">
        <w:rPr>
          <w:color w:val="000000" w:themeColor="text1"/>
          <w:sz w:val="28"/>
          <w:szCs w:val="28"/>
        </w:rPr>
        <w:t xml:space="preserve">ичной гигиены вокалиста.   </w:t>
      </w:r>
      <w:r w:rsidRPr="008804B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Проведение гимнастики голоса по </w:t>
      </w:r>
      <w:proofErr w:type="spellStart"/>
      <w:r w:rsidRPr="008804B9">
        <w:rPr>
          <w:color w:val="000000" w:themeColor="text1"/>
          <w:sz w:val="28"/>
          <w:szCs w:val="28"/>
        </w:rPr>
        <w:t>фонопедическому</w:t>
      </w:r>
      <w:proofErr w:type="spellEnd"/>
      <w:r w:rsidRPr="008804B9">
        <w:rPr>
          <w:color w:val="000000" w:themeColor="text1"/>
          <w:sz w:val="28"/>
          <w:szCs w:val="28"/>
        </w:rPr>
        <w:t xml:space="preserve"> методу В.В. Емельянова.                                                                                                                                                               Беседа о правильной постановке голоса во время пения, исполнение вокальных упражнений.           </w:t>
      </w:r>
    </w:p>
    <w:p w:rsidR="006E6B25" w:rsidRDefault="000E4DFB" w:rsidP="000E4DFB">
      <w:pPr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 xml:space="preserve">Работа над точным звучанием унисона. Упражнения, направленные на выработку точного унисона с элементами </w:t>
      </w:r>
      <w:proofErr w:type="spellStart"/>
      <w:r w:rsidRPr="008804B9">
        <w:rPr>
          <w:color w:val="000000" w:themeColor="text1"/>
          <w:sz w:val="28"/>
          <w:szCs w:val="28"/>
        </w:rPr>
        <w:t>двухголос</w:t>
      </w:r>
      <w:r w:rsidR="001F70AA">
        <w:rPr>
          <w:color w:val="000000" w:themeColor="text1"/>
          <w:sz w:val="28"/>
          <w:szCs w:val="28"/>
        </w:rPr>
        <w:t>и</w:t>
      </w:r>
      <w:r w:rsidRPr="008804B9">
        <w:rPr>
          <w:color w:val="000000" w:themeColor="text1"/>
          <w:sz w:val="28"/>
          <w:szCs w:val="28"/>
        </w:rPr>
        <w:t>я</w:t>
      </w:r>
      <w:proofErr w:type="spellEnd"/>
      <w:r w:rsidRPr="008804B9">
        <w:rPr>
          <w:color w:val="000000" w:themeColor="text1"/>
          <w:sz w:val="28"/>
          <w:szCs w:val="28"/>
        </w:rPr>
        <w:t xml:space="preserve">. Упражнение на расширение диапазона.                 </w:t>
      </w:r>
      <w:r w:rsidR="006E6B25">
        <w:rPr>
          <w:color w:val="000000" w:themeColor="text1"/>
          <w:sz w:val="28"/>
          <w:szCs w:val="28"/>
        </w:rPr>
        <w:t xml:space="preserve">                                </w:t>
      </w:r>
      <w:r w:rsidRPr="008804B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Знакомство с цепным, коротким, задержанным дыханием. Взаимосвязь звука и дыхания. Короткий и длинный вдох, формирование навыка экономного выдоха.                                                                 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скороговорок, специальных вокальных упражнений, формирующих навык твердой и мягкой атаки. Правильное произношение гласных и согласных звуков.         </w:t>
      </w:r>
    </w:p>
    <w:p w:rsidR="008804B9" w:rsidRDefault="006E6B25" w:rsidP="000E4DF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</w:t>
      </w:r>
      <w:r w:rsidRPr="006E6B25">
        <w:rPr>
          <w:b/>
          <w:color w:val="000000" w:themeColor="text1"/>
          <w:sz w:val="24"/>
          <w:szCs w:val="24"/>
        </w:rPr>
        <w:t>МОДУЛЬ</w:t>
      </w:r>
      <w:r w:rsidRPr="006E6B25">
        <w:rPr>
          <w:b/>
          <w:color w:val="000000" w:themeColor="text1"/>
          <w:sz w:val="28"/>
          <w:szCs w:val="28"/>
        </w:rPr>
        <w:t xml:space="preserve"> № 2</w:t>
      </w:r>
      <w:r>
        <w:rPr>
          <w:color w:val="000000" w:themeColor="text1"/>
          <w:sz w:val="28"/>
          <w:szCs w:val="28"/>
        </w:rPr>
        <w:t xml:space="preserve"> </w:t>
      </w:r>
      <w:r w:rsidRPr="006E6B25">
        <w:rPr>
          <w:b/>
          <w:color w:val="000000" w:themeColor="text1"/>
          <w:sz w:val="24"/>
          <w:szCs w:val="24"/>
        </w:rPr>
        <w:t>«АНСАМБЛЕВЫЙ ВОКАЛ»</w:t>
      </w:r>
      <w:r w:rsidR="000E4DFB" w:rsidRPr="006E6B25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E4DFB" w:rsidRPr="008804B9">
        <w:rPr>
          <w:color w:val="000000" w:themeColor="text1"/>
          <w:sz w:val="28"/>
          <w:szCs w:val="28"/>
        </w:rPr>
        <w:t>Понятие единства музыкального звучания. Работа над формированием совместного ансамблевого звучания. Формирование умения петь с сопровождением и без него. Пение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двухголосием</w:t>
      </w:r>
      <w:proofErr w:type="spellEnd"/>
      <w:r>
        <w:rPr>
          <w:color w:val="000000" w:themeColor="text1"/>
          <w:sz w:val="28"/>
          <w:szCs w:val="28"/>
        </w:rPr>
        <w:t>,</w:t>
      </w:r>
      <w:r w:rsidR="000E4DFB" w:rsidRPr="008804B9">
        <w:rPr>
          <w:color w:val="000000" w:themeColor="text1"/>
          <w:sz w:val="28"/>
          <w:szCs w:val="28"/>
        </w:rPr>
        <w:t xml:space="preserve"> каноном.    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="000E4DFB" w:rsidRPr="008804B9">
        <w:rPr>
          <w:color w:val="000000" w:themeColor="text1"/>
          <w:sz w:val="28"/>
          <w:szCs w:val="28"/>
        </w:rPr>
        <w:t xml:space="preserve">                                                                                           Развитие навыков уверенного пения в разли</w:t>
      </w:r>
      <w:r>
        <w:rPr>
          <w:color w:val="000000" w:themeColor="text1"/>
          <w:sz w:val="28"/>
          <w:szCs w:val="28"/>
        </w:rPr>
        <w:t>чных музыкальных штрихах («пиа</w:t>
      </w:r>
      <w:r w:rsidR="000E4DFB" w:rsidRPr="008804B9">
        <w:rPr>
          <w:color w:val="000000" w:themeColor="text1"/>
          <w:sz w:val="28"/>
          <w:szCs w:val="28"/>
        </w:rPr>
        <w:t xml:space="preserve">но», «форте», «крещендо», «диминуэндо»). Обработка динамических оттенков в упражнениях, </w:t>
      </w:r>
      <w:proofErr w:type="spellStart"/>
      <w:r w:rsidR="000E4DFB" w:rsidRPr="008804B9">
        <w:rPr>
          <w:color w:val="000000" w:themeColor="text1"/>
          <w:sz w:val="28"/>
          <w:szCs w:val="28"/>
        </w:rPr>
        <w:t>распевках</w:t>
      </w:r>
      <w:proofErr w:type="spellEnd"/>
      <w:r w:rsidR="000E4DFB" w:rsidRPr="008804B9">
        <w:rPr>
          <w:color w:val="000000" w:themeColor="text1"/>
          <w:sz w:val="28"/>
          <w:szCs w:val="28"/>
        </w:rPr>
        <w:t xml:space="preserve">, репертуарных произведениях. Упражнения на сохранение певческого тона.                                                                 </w:t>
      </w:r>
    </w:p>
    <w:p w:rsidR="00FE2C9F" w:rsidRDefault="000E4DFB" w:rsidP="000E4DFB">
      <w:pPr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 xml:space="preserve">Игры на ритмическое моделирование. Осознание длительностей и пауз. Умение воспроизвести ритмический рисунок мелодии. Музыкально – ритмические скороговорки.   </w:t>
      </w:r>
    </w:p>
    <w:p w:rsidR="008804B9" w:rsidRDefault="00FE2C9F" w:rsidP="000E4DF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</w:t>
      </w:r>
      <w:r w:rsidRPr="00FE2C9F">
        <w:rPr>
          <w:b/>
          <w:color w:val="000000" w:themeColor="text1"/>
          <w:sz w:val="24"/>
          <w:szCs w:val="24"/>
        </w:rPr>
        <w:t>МОДУЛЬ № 3 «ТЕАТРАЛИЗАЦИЯ ПЕСЕН»</w:t>
      </w:r>
      <w:r w:rsidR="000E4DFB" w:rsidRPr="00FE2C9F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0E4DFB" w:rsidRPr="008804B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Упражнения и игры на развитие выразительности, интонации, естественности. Движение и жесты </w:t>
      </w:r>
      <w:r w:rsidR="00C675B9">
        <w:rPr>
          <w:color w:val="000000" w:themeColor="text1"/>
          <w:sz w:val="28"/>
          <w:szCs w:val="28"/>
        </w:rPr>
        <w:t>под музыку, для передачи образа, элементы хореографии.</w:t>
      </w:r>
      <w:r w:rsidR="000E4DFB" w:rsidRPr="008804B9">
        <w:rPr>
          <w:color w:val="000000" w:themeColor="text1"/>
          <w:sz w:val="28"/>
          <w:szCs w:val="28"/>
        </w:rPr>
        <w:t xml:space="preserve"> Психологические игры на раскрепощение.                                            </w:t>
      </w:r>
    </w:p>
    <w:p w:rsidR="003839C7" w:rsidRDefault="000E4DFB" w:rsidP="000E4DFB">
      <w:pPr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>Умение работать с микрофоном и фонограммой. Техника безопасности и правила пользования микрофоном. Выбор и разучивание репертуара. Работа над репертуаром, выучивание литературных текстов и технически сложных мест.</w:t>
      </w:r>
      <w:r w:rsidR="00FE2C9F">
        <w:rPr>
          <w:color w:val="000000" w:themeColor="text1"/>
          <w:sz w:val="28"/>
          <w:szCs w:val="28"/>
        </w:rPr>
        <w:t xml:space="preserve"> Совместное написание сценариев для концертов с учётом пожеланий, способностей и актёрских способностей участников коллектива.</w:t>
      </w:r>
      <w:r w:rsidRPr="008804B9">
        <w:rPr>
          <w:color w:val="000000" w:themeColor="text1"/>
          <w:sz w:val="28"/>
          <w:szCs w:val="28"/>
        </w:rPr>
        <w:t xml:space="preserve"> Художественное совершенствование выученного репертуара. Репетиции.                                                                                                                                                                                                                                          Умение применять свое исполнительское мастерство и артистизм при исполнении на сцене. Поощрение более удачных моментов.  </w:t>
      </w:r>
    </w:p>
    <w:p w:rsidR="0085410B" w:rsidRDefault="0085410B" w:rsidP="000E4DFB">
      <w:pPr>
        <w:rPr>
          <w:color w:val="000000" w:themeColor="text1"/>
          <w:sz w:val="28"/>
          <w:szCs w:val="28"/>
        </w:rPr>
      </w:pPr>
    </w:p>
    <w:p w:rsidR="003839C7" w:rsidRDefault="003839C7" w:rsidP="000E4DFB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</w:t>
      </w:r>
      <w:r w:rsidRPr="003839C7">
        <w:rPr>
          <w:b/>
          <w:color w:val="000000" w:themeColor="text1"/>
          <w:sz w:val="28"/>
          <w:szCs w:val="28"/>
        </w:rPr>
        <w:t>Практика.</w:t>
      </w:r>
    </w:p>
    <w:p w:rsidR="003839C7" w:rsidRDefault="003839C7" w:rsidP="000E4DFB">
      <w:pPr>
        <w:rPr>
          <w:b/>
          <w:color w:val="000000" w:themeColor="text1"/>
          <w:sz w:val="28"/>
          <w:szCs w:val="28"/>
        </w:rPr>
      </w:pPr>
    </w:p>
    <w:p w:rsidR="000E4DFB" w:rsidRDefault="003839C7" w:rsidP="000E4DFB">
      <w:pPr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0E4DFB" w:rsidRPr="003839C7">
        <w:rPr>
          <w:bCs/>
          <w:color w:val="000000" w:themeColor="text1"/>
          <w:sz w:val="28"/>
          <w:szCs w:val="28"/>
        </w:rPr>
        <w:t>Итоговые занятия, творческие отчеты.</w:t>
      </w:r>
    </w:p>
    <w:p w:rsidR="000803D4" w:rsidRPr="00CB5A07" w:rsidRDefault="000803D4" w:rsidP="000803D4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CB5A07">
        <w:rPr>
          <w:b/>
          <w:bCs/>
          <w:color w:val="333333"/>
          <w:sz w:val="28"/>
          <w:szCs w:val="28"/>
        </w:rPr>
        <w:lastRenderedPageBreak/>
        <w:t>Материально-техническое обеспечение</w:t>
      </w:r>
    </w:p>
    <w:p w:rsidR="000803D4" w:rsidRPr="00CB5A07" w:rsidRDefault="000803D4" w:rsidP="000803D4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1. Наличие специального кабинета (кабинет музыки).</w:t>
      </w:r>
    </w:p>
    <w:p w:rsidR="000803D4" w:rsidRPr="00CB5A07" w:rsidRDefault="000803D4" w:rsidP="000803D4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2. Наличие репетиционного зала (сцена).</w:t>
      </w:r>
    </w:p>
    <w:p w:rsidR="000803D4" w:rsidRPr="00CB5A07" w:rsidRDefault="000803D4" w:rsidP="000803D4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3. Фортепиано, синтезатор.</w:t>
      </w:r>
    </w:p>
    <w:p w:rsidR="000803D4" w:rsidRPr="00CB5A07" w:rsidRDefault="000803D4" w:rsidP="000803D4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4. Музыкальный центр, компьютер.</w:t>
      </w:r>
    </w:p>
    <w:p w:rsidR="000803D4" w:rsidRPr="00CB5A07" w:rsidRDefault="000803D4" w:rsidP="000803D4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5. Записи фонограмм в режиме «+» и «</w:t>
      </w:r>
      <w:r w:rsidRPr="00CB5A07">
        <w:rPr>
          <w:b/>
          <w:bCs/>
          <w:color w:val="333333"/>
          <w:sz w:val="28"/>
          <w:szCs w:val="28"/>
        </w:rPr>
        <w:t>-</w:t>
      </w:r>
      <w:r w:rsidRPr="00CB5A07">
        <w:rPr>
          <w:color w:val="333333"/>
          <w:sz w:val="28"/>
          <w:szCs w:val="28"/>
        </w:rPr>
        <w:t>».</w:t>
      </w:r>
    </w:p>
    <w:p w:rsidR="000803D4" w:rsidRPr="00CB5A07" w:rsidRDefault="000803D4" w:rsidP="000803D4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6. Электроаппаратура.</w:t>
      </w:r>
    </w:p>
    <w:p w:rsidR="000803D4" w:rsidRPr="00CB5A07" w:rsidRDefault="000803D4" w:rsidP="000803D4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7. Зеркало</w:t>
      </w:r>
    </w:p>
    <w:p w:rsidR="000803D4" w:rsidRPr="00CB5A07" w:rsidRDefault="000803D4" w:rsidP="000803D4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8. Нотный материал, подборка репертуара.</w:t>
      </w:r>
    </w:p>
    <w:p w:rsidR="000803D4" w:rsidRPr="00CB5A07" w:rsidRDefault="000803D4" w:rsidP="000803D4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9. Записи аудио, видео, формат CD, MP3.</w:t>
      </w:r>
    </w:p>
    <w:p w:rsidR="000803D4" w:rsidRPr="00CB5A07" w:rsidRDefault="000803D4" w:rsidP="000803D4">
      <w:pPr>
        <w:shd w:val="clear" w:color="auto" w:fill="FFFFFF"/>
        <w:rPr>
          <w:color w:val="333333"/>
          <w:sz w:val="28"/>
          <w:szCs w:val="28"/>
        </w:rPr>
      </w:pPr>
      <w:r w:rsidRPr="00CB5A07">
        <w:rPr>
          <w:color w:val="333333"/>
          <w:sz w:val="28"/>
          <w:szCs w:val="28"/>
        </w:rPr>
        <w:t>10. Записи выступлений, концертов.</w:t>
      </w:r>
    </w:p>
    <w:p w:rsidR="000803D4" w:rsidRPr="003839C7" w:rsidRDefault="000803D4" w:rsidP="000E4DFB">
      <w:pPr>
        <w:rPr>
          <w:color w:val="000000" w:themeColor="text1"/>
          <w:sz w:val="28"/>
          <w:szCs w:val="28"/>
        </w:rPr>
      </w:pPr>
    </w:p>
    <w:p w:rsidR="000E4DFB" w:rsidRPr="000E4DFB" w:rsidRDefault="000E4DFB" w:rsidP="000E4DFB">
      <w:pPr>
        <w:rPr>
          <w:color w:val="000000" w:themeColor="text1"/>
          <w:sz w:val="24"/>
          <w:szCs w:val="24"/>
        </w:rPr>
      </w:pPr>
    </w:p>
    <w:p w:rsidR="000E4DFB" w:rsidRPr="000E4DFB" w:rsidRDefault="000E4DFB" w:rsidP="000E4DFB">
      <w:pPr>
        <w:rPr>
          <w:color w:val="000000" w:themeColor="text1"/>
          <w:sz w:val="24"/>
          <w:szCs w:val="24"/>
        </w:rPr>
      </w:pPr>
    </w:p>
    <w:p w:rsidR="000E4DFB" w:rsidRDefault="000E4DFB" w:rsidP="000E4DFB">
      <w:pPr>
        <w:spacing w:line="360" w:lineRule="auto"/>
        <w:jc w:val="center"/>
        <w:rPr>
          <w:sz w:val="28"/>
          <w:szCs w:val="28"/>
        </w:rPr>
      </w:pPr>
      <w:r w:rsidRPr="008804B9">
        <w:rPr>
          <w:sz w:val="28"/>
          <w:szCs w:val="28"/>
        </w:rPr>
        <w:t>СПИСОК ЛИТЕРАТУРЫ</w:t>
      </w:r>
    </w:p>
    <w:p w:rsidR="00443CD2" w:rsidRPr="008804B9" w:rsidRDefault="00443CD2" w:rsidP="000E4D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педагога.</w:t>
      </w:r>
    </w:p>
    <w:p w:rsidR="000E4DFB" w:rsidRPr="008804B9" w:rsidRDefault="000E4DFB" w:rsidP="000E4DFB">
      <w:pPr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 xml:space="preserve">1.Абдуллин Э.Б. Теория и практика музыкального обучения в общеобразовательной школе. – М.: Просвещение, 2014.                                                                                                                                   2.Алиев Ю.Б. Подросток – музыка – школа // Вопросы методики музыкального воспитания детей. Сборник статей. – М.: Музыка, 2014.                                                                                                                          3.Алмазов Е.И. О возрастных особенностях голоса у дошкольников, школьников и молодежи, 2015.                                                                            </w:t>
      </w:r>
    </w:p>
    <w:p w:rsidR="008804B9" w:rsidRDefault="000E4DFB" w:rsidP="000E4DFB">
      <w:pPr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 xml:space="preserve">4. Андрианова  Н.З. Особенности методики преподавания эстрадного пения. Научно-методическая разработка. – М.: 2015.                                                                                                                        5.Анисимов В.П. Методы диагностики музыкальных способностей. – М.: Музыка, 2016.                         </w:t>
      </w:r>
    </w:p>
    <w:p w:rsidR="000E4DFB" w:rsidRPr="008804B9" w:rsidRDefault="000E4DFB" w:rsidP="000E4DFB">
      <w:pPr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 xml:space="preserve">6.Бекина С.И., Ломова Т.П., Соковнина Е.Н. Музыка и движение. – М.:. 2015.            </w:t>
      </w:r>
    </w:p>
    <w:p w:rsidR="002B67AD" w:rsidRDefault="000E4DFB" w:rsidP="00BF1E25">
      <w:pPr>
        <w:rPr>
          <w:color w:val="000000" w:themeColor="text1"/>
          <w:sz w:val="28"/>
          <w:szCs w:val="28"/>
        </w:rPr>
      </w:pPr>
      <w:r w:rsidRPr="008804B9">
        <w:rPr>
          <w:color w:val="000000" w:themeColor="text1"/>
          <w:sz w:val="28"/>
          <w:szCs w:val="28"/>
        </w:rPr>
        <w:t xml:space="preserve">7.Венгрус Л.А. Начальное интенсивное хоровое </w:t>
      </w:r>
      <w:r w:rsidR="00DD3C51" w:rsidRPr="008804B9">
        <w:rPr>
          <w:color w:val="000000" w:themeColor="text1"/>
          <w:sz w:val="28"/>
          <w:szCs w:val="28"/>
        </w:rPr>
        <w:t>пение. – С.-Пб</w:t>
      </w:r>
      <w:proofErr w:type="gramStart"/>
      <w:r w:rsidR="00DD3C51" w:rsidRPr="008804B9">
        <w:rPr>
          <w:color w:val="000000" w:themeColor="text1"/>
          <w:sz w:val="28"/>
          <w:szCs w:val="28"/>
        </w:rPr>
        <w:t xml:space="preserve">., </w:t>
      </w:r>
      <w:proofErr w:type="gramEnd"/>
      <w:r w:rsidR="00DD3C51" w:rsidRPr="008804B9">
        <w:rPr>
          <w:color w:val="000000" w:themeColor="text1"/>
          <w:sz w:val="28"/>
          <w:szCs w:val="28"/>
        </w:rPr>
        <w:t xml:space="preserve">Музыка, 2015. </w:t>
      </w:r>
    </w:p>
    <w:p w:rsidR="00443CD2" w:rsidRDefault="008002C4" w:rsidP="00BF1E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</w:t>
      </w:r>
    </w:p>
    <w:p w:rsidR="008002C4" w:rsidRPr="008002C4" w:rsidRDefault="008002C4" w:rsidP="00BF1E25">
      <w:pPr>
        <w:rPr>
          <w:color w:val="000000" w:themeColor="text1"/>
          <w:sz w:val="28"/>
          <w:szCs w:val="28"/>
        </w:rPr>
      </w:pPr>
      <w:r w:rsidRPr="008002C4">
        <w:rPr>
          <w:color w:val="000000" w:themeColor="text1"/>
          <w:sz w:val="28"/>
          <w:szCs w:val="28"/>
        </w:rPr>
        <w:t xml:space="preserve">                                   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8002C4">
        <w:rPr>
          <w:color w:val="000000" w:themeColor="text1"/>
          <w:sz w:val="28"/>
          <w:szCs w:val="28"/>
        </w:rPr>
        <w:t xml:space="preserve">  Для учащихся</w:t>
      </w:r>
    </w:p>
    <w:p w:rsidR="008002C4" w:rsidRPr="008002C4" w:rsidRDefault="008002C4" w:rsidP="00BF1E25">
      <w:pPr>
        <w:rPr>
          <w:color w:val="000000" w:themeColor="text1"/>
          <w:sz w:val="28"/>
          <w:szCs w:val="28"/>
        </w:rPr>
      </w:pPr>
    </w:p>
    <w:p w:rsidR="008002C4" w:rsidRPr="008002C4" w:rsidRDefault="008002C4" w:rsidP="00BF1E25">
      <w:pPr>
        <w:rPr>
          <w:color w:val="000000" w:themeColor="text1"/>
          <w:sz w:val="28"/>
          <w:szCs w:val="28"/>
        </w:rPr>
      </w:pPr>
      <w:r w:rsidRPr="008002C4">
        <w:rPr>
          <w:color w:val="000000" w:themeColor="text1"/>
          <w:sz w:val="28"/>
          <w:szCs w:val="28"/>
        </w:rPr>
        <w:t xml:space="preserve">1. Энциклопедия «Я познаю </w:t>
      </w:r>
      <w:proofErr w:type="spellStart"/>
      <w:r w:rsidRPr="008002C4">
        <w:rPr>
          <w:color w:val="000000" w:themeColor="text1"/>
          <w:sz w:val="28"/>
          <w:szCs w:val="28"/>
        </w:rPr>
        <w:t>мир</w:t>
      </w:r>
      <w:proofErr w:type="gramStart"/>
      <w:r w:rsidRPr="008002C4">
        <w:rPr>
          <w:color w:val="000000" w:themeColor="text1"/>
          <w:sz w:val="28"/>
          <w:szCs w:val="28"/>
        </w:rPr>
        <w:t>.М</w:t>
      </w:r>
      <w:proofErr w:type="gramEnd"/>
      <w:r w:rsidRPr="008002C4">
        <w:rPr>
          <w:color w:val="000000" w:themeColor="text1"/>
          <w:sz w:val="28"/>
          <w:szCs w:val="28"/>
        </w:rPr>
        <w:t>узыка</w:t>
      </w:r>
      <w:proofErr w:type="spellEnd"/>
      <w:r w:rsidRPr="008002C4">
        <w:rPr>
          <w:color w:val="000000" w:themeColor="text1"/>
          <w:sz w:val="28"/>
          <w:szCs w:val="28"/>
        </w:rPr>
        <w:t xml:space="preserve">»,М.:ООО «Издательство </w:t>
      </w:r>
      <w:proofErr w:type="spellStart"/>
      <w:r w:rsidRPr="008002C4">
        <w:rPr>
          <w:color w:val="000000" w:themeColor="text1"/>
          <w:sz w:val="28"/>
          <w:szCs w:val="28"/>
        </w:rPr>
        <w:t>Астрель</w:t>
      </w:r>
      <w:proofErr w:type="spellEnd"/>
      <w:r w:rsidRPr="008002C4">
        <w:rPr>
          <w:color w:val="000000" w:themeColor="text1"/>
          <w:sz w:val="28"/>
          <w:szCs w:val="28"/>
        </w:rPr>
        <w:t xml:space="preserve">»:ООО «Издательство АСТ»,2004. </w:t>
      </w:r>
    </w:p>
    <w:p w:rsidR="008002C4" w:rsidRPr="008002C4" w:rsidRDefault="008002C4" w:rsidP="00BF1E25">
      <w:pPr>
        <w:rPr>
          <w:color w:val="000000" w:themeColor="text1"/>
          <w:sz w:val="28"/>
          <w:szCs w:val="28"/>
        </w:rPr>
      </w:pPr>
      <w:r w:rsidRPr="008002C4">
        <w:rPr>
          <w:color w:val="000000" w:themeColor="text1"/>
          <w:sz w:val="28"/>
          <w:szCs w:val="28"/>
        </w:rPr>
        <w:t xml:space="preserve">2. </w:t>
      </w:r>
      <w:proofErr w:type="spellStart"/>
      <w:r w:rsidRPr="008002C4">
        <w:rPr>
          <w:color w:val="000000" w:themeColor="text1"/>
          <w:sz w:val="28"/>
          <w:szCs w:val="28"/>
        </w:rPr>
        <w:t>Жабинский</w:t>
      </w:r>
      <w:proofErr w:type="gramStart"/>
      <w:r w:rsidRPr="008002C4">
        <w:rPr>
          <w:color w:val="000000" w:themeColor="text1"/>
          <w:sz w:val="28"/>
          <w:szCs w:val="28"/>
        </w:rPr>
        <w:t>.К</w:t>
      </w:r>
      <w:proofErr w:type="gramEnd"/>
      <w:r w:rsidRPr="008002C4">
        <w:rPr>
          <w:color w:val="000000" w:themeColor="text1"/>
          <w:sz w:val="28"/>
          <w:szCs w:val="28"/>
        </w:rPr>
        <w:t>.А</w:t>
      </w:r>
      <w:proofErr w:type="spellEnd"/>
      <w:r w:rsidRPr="008002C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8002C4">
        <w:rPr>
          <w:color w:val="000000" w:themeColor="text1"/>
          <w:sz w:val="28"/>
          <w:szCs w:val="28"/>
        </w:rPr>
        <w:t xml:space="preserve">Энциклопедический музыкальный словарь.-Ростов н/Д:Феникс,2009. </w:t>
      </w:r>
    </w:p>
    <w:p w:rsidR="008002C4" w:rsidRPr="008002C4" w:rsidRDefault="008002C4" w:rsidP="00BF1E25">
      <w:pPr>
        <w:rPr>
          <w:color w:val="000000" w:themeColor="text1"/>
          <w:sz w:val="28"/>
          <w:szCs w:val="28"/>
        </w:rPr>
      </w:pPr>
      <w:r w:rsidRPr="008002C4">
        <w:rPr>
          <w:color w:val="000000" w:themeColor="text1"/>
          <w:sz w:val="28"/>
          <w:szCs w:val="28"/>
        </w:rPr>
        <w:t xml:space="preserve">3. </w:t>
      </w:r>
      <w:proofErr w:type="spellStart"/>
      <w:r w:rsidRPr="008002C4">
        <w:rPr>
          <w:color w:val="000000" w:themeColor="text1"/>
          <w:sz w:val="28"/>
          <w:szCs w:val="28"/>
        </w:rPr>
        <w:t>Кошмина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8002C4">
        <w:rPr>
          <w:color w:val="000000" w:themeColor="text1"/>
          <w:sz w:val="28"/>
          <w:szCs w:val="28"/>
        </w:rPr>
        <w:t>И.В.Музыкальный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8002C4">
        <w:rPr>
          <w:color w:val="000000" w:themeColor="text1"/>
          <w:sz w:val="28"/>
          <w:szCs w:val="28"/>
        </w:rPr>
        <w:t>букварь</w:t>
      </w:r>
      <w:proofErr w:type="gramStart"/>
      <w:r w:rsidRPr="008002C4">
        <w:rPr>
          <w:color w:val="000000" w:themeColor="text1"/>
          <w:sz w:val="28"/>
          <w:szCs w:val="28"/>
        </w:rPr>
        <w:t>.-</w:t>
      </w:r>
      <w:proofErr w:type="gramEnd"/>
      <w:r w:rsidRPr="008002C4">
        <w:rPr>
          <w:color w:val="000000" w:themeColor="text1"/>
          <w:sz w:val="28"/>
          <w:szCs w:val="28"/>
        </w:rPr>
        <w:t>М.:Библиотека</w:t>
      </w:r>
      <w:proofErr w:type="spellEnd"/>
      <w:r w:rsidRPr="008002C4">
        <w:rPr>
          <w:color w:val="000000" w:themeColor="text1"/>
          <w:sz w:val="28"/>
          <w:szCs w:val="28"/>
        </w:rPr>
        <w:t xml:space="preserve"> Ильи Резника,</w:t>
      </w:r>
      <w:r>
        <w:rPr>
          <w:color w:val="000000" w:themeColor="text1"/>
          <w:sz w:val="28"/>
          <w:szCs w:val="28"/>
        </w:rPr>
        <w:t xml:space="preserve"> </w:t>
      </w:r>
      <w:r w:rsidRPr="008002C4">
        <w:rPr>
          <w:color w:val="000000" w:themeColor="text1"/>
          <w:sz w:val="28"/>
          <w:szCs w:val="28"/>
        </w:rPr>
        <w:t>Издательство ЭКСМО,2002.</w:t>
      </w:r>
    </w:p>
    <w:p w:rsidR="008002C4" w:rsidRPr="008002C4" w:rsidRDefault="008002C4" w:rsidP="00BF1E25">
      <w:pPr>
        <w:rPr>
          <w:color w:val="000000" w:themeColor="text1"/>
          <w:sz w:val="28"/>
          <w:szCs w:val="28"/>
        </w:rPr>
      </w:pPr>
      <w:r w:rsidRPr="008002C4">
        <w:rPr>
          <w:color w:val="000000" w:themeColor="text1"/>
          <w:sz w:val="28"/>
          <w:szCs w:val="28"/>
        </w:rPr>
        <w:t>4. Музыкальная литература зарубежных стран</w:t>
      </w:r>
      <w:proofErr w:type="gramStart"/>
      <w:r w:rsidRPr="008002C4">
        <w:rPr>
          <w:color w:val="000000" w:themeColor="text1"/>
          <w:sz w:val="28"/>
          <w:szCs w:val="28"/>
        </w:rPr>
        <w:t>.-</w:t>
      </w:r>
      <w:proofErr w:type="gramEnd"/>
      <w:r w:rsidRPr="008002C4">
        <w:rPr>
          <w:color w:val="000000" w:themeColor="text1"/>
          <w:sz w:val="28"/>
          <w:szCs w:val="28"/>
        </w:rPr>
        <w:t xml:space="preserve">М.: «Музыка»,1981. </w:t>
      </w:r>
    </w:p>
    <w:p w:rsidR="008002C4" w:rsidRPr="008002C4" w:rsidRDefault="008002C4" w:rsidP="00BF1E25">
      <w:pPr>
        <w:rPr>
          <w:color w:val="000000" w:themeColor="text1"/>
          <w:sz w:val="28"/>
          <w:szCs w:val="28"/>
        </w:rPr>
      </w:pPr>
      <w:r w:rsidRPr="008002C4">
        <w:rPr>
          <w:color w:val="000000" w:themeColor="text1"/>
          <w:sz w:val="28"/>
          <w:szCs w:val="28"/>
        </w:rPr>
        <w:t>5. Детская Энциклопедия</w:t>
      </w:r>
      <w:proofErr w:type="gramStart"/>
      <w:r w:rsidRPr="008002C4">
        <w:rPr>
          <w:color w:val="000000" w:themeColor="text1"/>
          <w:sz w:val="28"/>
          <w:szCs w:val="28"/>
        </w:rPr>
        <w:t>.-</w:t>
      </w:r>
      <w:proofErr w:type="gramEnd"/>
      <w:r w:rsidRPr="008002C4">
        <w:rPr>
          <w:color w:val="000000" w:themeColor="text1"/>
          <w:sz w:val="28"/>
          <w:szCs w:val="28"/>
        </w:rPr>
        <w:t xml:space="preserve">М.: «Просвещение»,1967 </w:t>
      </w:r>
    </w:p>
    <w:p w:rsidR="008002C4" w:rsidRDefault="008002C4" w:rsidP="00BF1E25">
      <w:pPr>
        <w:rPr>
          <w:color w:val="000000" w:themeColor="text1"/>
          <w:sz w:val="28"/>
          <w:szCs w:val="28"/>
        </w:rPr>
      </w:pPr>
    </w:p>
    <w:p w:rsidR="000117B1" w:rsidRDefault="000117B1" w:rsidP="00BF1E2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Для родителей</w:t>
      </w:r>
    </w:p>
    <w:p w:rsidR="000117B1" w:rsidRDefault="000117B1" w:rsidP="00BF1E25">
      <w:pPr>
        <w:rPr>
          <w:color w:val="000000" w:themeColor="text1"/>
          <w:sz w:val="28"/>
          <w:szCs w:val="28"/>
        </w:rPr>
      </w:pPr>
    </w:p>
    <w:p w:rsidR="000117B1" w:rsidRPr="000117B1" w:rsidRDefault="000117B1" w:rsidP="00BF1E25">
      <w:pPr>
        <w:rPr>
          <w:bCs/>
          <w:color w:val="000000"/>
          <w:sz w:val="28"/>
          <w:szCs w:val="28"/>
        </w:rPr>
      </w:pPr>
      <w:r w:rsidRPr="000117B1">
        <w:rPr>
          <w:bCs/>
          <w:color w:val="000000"/>
          <w:sz w:val="28"/>
          <w:szCs w:val="28"/>
        </w:rPr>
        <w:t xml:space="preserve">1.Гиппенрейтер, Ю. Б. Родителям: как быть ребенком. Хрестоматия/ Ю. Б. </w:t>
      </w:r>
      <w:proofErr w:type="spellStart"/>
      <w:r w:rsidRPr="000117B1">
        <w:rPr>
          <w:bCs/>
          <w:color w:val="000000"/>
          <w:sz w:val="28"/>
          <w:szCs w:val="28"/>
        </w:rPr>
        <w:t>Гиппенрейтер</w:t>
      </w:r>
      <w:proofErr w:type="spellEnd"/>
      <w:r w:rsidRPr="000117B1">
        <w:rPr>
          <w:bCs/>
          <w:color w:val="000000"/>
          <w:sz w:val="28"/>
          <w:szCs w:val="28"/>
        </w:rPr>
        <w:t>. – М.: Издательство АСТ,</w:t>
      </w:r>
    </w:p>
    <w:p w:rsidR="000117B1" w:rsidRPr="000117B1" w:rsidRDefault="000117B1" w:rsidP="00BF1E25">
      <w:pPr>
        <w:rPr>
          <w:bCs/>
          <w:color w:val="000000"/>
          <w:sz w:val="28"/>
          <w:szCs w:val="28"/>
        </w:rPr>
      </w:pPr>
      <w:r w:rsidRPr="000117B1">
        <w:rPr>
          <w:bCs/>
          <w:color w:val="000000"/>
          <w:sz w:val="28"/>
          <w:szCs w:val="28"/>
        </w:rPr>
        <w:lastRenderedPageBreak/>
        <w:t xml:space="preserve">2. </w:t>
      </w:r>
      <w:proofErr w:type="spellStart"/>
      <w:r w:rsidRPr="000117B1">
        <w:rPr>
          <w:bCs/>
          <w:color w:val="000000"/>
          <w:sz w:val="28"/>
          <w:szCs w:val="28"/>
        </w:rPr>
        <w:t>Маховская</w:t>
      </w:r>
      <w:proofErr w:type="spellEnd"/>
      <w:r w:rsidRPr="000117B1">
        <w:rPr>
          <w:bCs/>
          <w:color w:val="000000"/>
          <w:sz w:val="28"/>
          <w:szCs w:val="28"/>
        </w:rPr>
        <w:t xml:space="preserve">, О. 100 ошибок воспитания, которых легко избежать/ О. </w:t>
      </w:r>
      <w:proofErr w:type="spellStart"/>
      <w:r w:rsidRPr="000117B1">
        <w:rPr>
          <w:bCs/>
          <w:color w:val="000000"/>
          <w:sz w:val="28"/>
          <w:szCs w:val="28"/>
        </w:rPr>
        <w:t>Маховская</w:t>
      </w:r>
      <w:proofErr w:type="spellEnd"/>
      <w:r w:rsidRPr="000117B1">
        <w:rPr>
          <w:bCs/>
          <w:color w:val="000000"/>
          <w:sz w:val="28"/>
          <w:szCs w:val="28"/>
        </w:rPr>
        <w:t>. – Москва: Издательство «Э», 2015.- 288 с.: ил. 2017. – 378, ил.</w:t>
      </w:r>
    </w:p>
    <w:p w:rsidR="00B95253" w:rsidRPr="008002C4" w:rsidRDefault="00B95253" w:rsidP="00BF1E25">
      <w:pPr>
        <w:rPr>
          <w:color w:val="000000" w:themeColor="text1"/>
          <w:sz w:val="28"/>
          <w:szCs w:val="28"/>
        </w:rPr>
        <w:sectPr w:rsidR="00B95253" w:rsidRPr="008002C4" w:rsidSect="003814E1">
          <w:footerReference w:type="default" r:id="rId9"/>
          <w:pgSz w:w="11906" w:h="16838"/>
          <w:pgMar w:top="709" w:right="850" w:bottom="426" w:left="709" w:header="708" w:footer="708" w:gutter="0"/>
          <w:pgNumType w:start="2" w:chapStyle="1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>3.</w:t>
      </w:r>
      <w:r w:rsidRPr="00B95253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 w:rsidRPr="00B95253">
        <w:rPr>
          <w:color w:val="000000"/>
          <w:sz w:val="28"/>
          <w:szCs w:val="28"/>
          <w:shd w:val="clear" w:color="auto" w:fill="FFFFFF"/>
        </w:rPr>
        <w:t>Овчинникова</w:t>
      </w:r>
      <w:proofErr w:type="spellEnd"/>
      <w:r w:rsidRPr="00B95253">
        <w:rPr>
          <w:color w:val="000000"/>
          <w:sz w:val="28"/>
          <w:szCs w:val="28"/>
          <w:shd w:val="clear" w:color="auto" w:fill="FFFFFF"/>
        </w:rPr>
        <w:t xml:space="preserve"> Т. Жанры вокально-хоровой музыки на телевизионном экране // Дом </w:t>
      </w:r>
      <w:proofErr w:type="spellStart"/>
      <w:r w:rsidRPr="00B95253">
        <w:rPr>
          <w:color w:val="000000"/>
          <w:sz w:val="28"/>
          <w:szCs w:val="28"/>
          <w:shd w:val="clear" w:color="auto" w:fill="FFFFFF"/>
        </w:rPr>
        <w:t>Бурганова</w:t>
      </w:r>
      <w:proofErr w:type="spellEnd"/>
      <w:r w:rsidRPr="00B95253">
        <w:rPr>
          <w:color w:val="000000"/>
          <w:sz w:val="28"/>
          <w:szCs w:val="28"/>
          <w:shd w:val="clear" w:color="auto" w:fill="FFFFFF"/>
        </w:rPr>
        <w:t>. Пространство культуры, 2009, № 1. - С. 238-247</w:t>
      </w:r>
    </w:p>
    <w:p w:rsidR="002E7083" w:rsidRDefault="002E7083" w:rsidP="002E7083">
      <w:pPr>
        <w:spacing w:line="360" w:lineRule="auto"/>
        <w:jc w:val="right"/>
        <w:rPr>
          <w:sz w:val="24"/>
          <w:szCs w:val="24"/>
        </w:rPr>
      </w:pPr>
      <w:r w:rsidRPr="00304E39">
        <w:rPr>
          <w:sz w:val="24"/>
          <w:szCs w:val="24"/>
        </w:rPr>
        <w:lastRenderedPageBreak/>
        <w:t xml:space="preserve">                                                                                   </w:t>
      </w:r>
      <w:r>
        <w:rPr>
          <w:sz w:val="24"/>
          <w:szCs w:val="24"/>
        </w:rPr>
        <w:t>УТВЕРЖДАЮ</w:t>
      </w:r>
    </w:p>
    <w:p w:rsidR="002E7083" w:rsidRPr="00DA05DA" w:rsidRDefault="002E7083" w:rsidP="002E7083">
      <w:pPr>
        <w:spacing w:line="360" w:lineRule="auto"/>
        <w:jc w:val="right"/>
        <w:rPr>
          <w:sz w:val="24"/>
          <w:szCs w:val="24"/>
        </w:rPr>
      </w:pPr>
      <w:r w:rsidRPr="006E3849">
        <w:rPr>
          <w:sz w:val="24"/>
          <w:szCs w:val="24"/>
        </w:rPr>
        <w:t xml:space="preserve">Директор </w:t>
      </w:r>
      <w:r w:rsidR="00CD6AAE">
        <w:rPr>
          <w:sz w:val="24"/>
          <w:szCs w:val="24"/>
        </w:rPr>
        <w:t>МБОУ О</w:t>
      </w:r>
      <w:r w:rsidR="008804B9">
        <w:rPr>
          <w:sz w:val="24"/>
          <w:szCs w:val="24"/>
        </w:rPr>
        <w:t xml:space="preserve">динцовская </w:t>
      </w:r>
      <w:r w:rsidR="00CD6AAE">
        <w:rPr>
          <w:sz w:val="24"/>
          <w:szCs w:val="24"/>
        </w:rPr>
        <w:t>СО</w:t>
      </w:r>
      <w:r w:rsidR="002405DF" w:rsidRPr="002405DF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7341235</wp:posOffset>
            </wp:positionH>
            <wp:positionV relativeFrom="paragraph">
              <wp:posOffset>-365</wp:posOffset>
            </wp:positionV>
            <wp:extent cx="1819680" cy="1167319"/>
            <wp:effectExtent l="19050" t="0" r="9120" b="0"/>
            <wp:wrapNone/>
            <wp:docPr id="2" name="Рисунок 2" descr="C:\Users\Лариса\Desktop\анализ скан\2020-05-08 1\1 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анализ скан\2020-05-08 1\1 00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503" t="70513" r="39872" b="1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80" cy="116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D6AAE">
        <w:rPr>
          <w:sz w:val="24"/>
          <w:szCs w:val="24"/>
        </w:rPr>
        <w:t>Ш</w:t>
      </w:r>
      <w:proofErr w:type="gramEnd"/>
      <w:r w:rsidR="00CD6AAE">
        <w:rPr>
          <w:sz w:val="24"/>
          <w:szCs w:val="24"/>
        </w:rPr>
        <w:t xml:space="preserve"> № 12</w:t>
      </w:r>
    </w:p>
    <w:p w:rsidR="002E7083" w:rsidRPr="00DA05DA" w:rsidRDefault="002E7083" w:rsidP="002E7083">
      <w:pPr>
        <w:pStyle w:val="1"/>
        <w:tabs>
          <w:tab w:val="right" w:pos="9355"/>
        </w:tabs>
        <w:spacing w:line="360" w:lineRule="auto"/>
        <w:rPr>
          <w:szCs w:val="24"/>
        </w:rPr>
      </w:pPr>
      <w:r>
        <w:rPr>
          <w:sz w:val="23"/>
        </w:rPr>
        <w:tab/>
      </w:r>
      <w:r>
        <w:rPr>
          <w:szCs w:val="24"/>
        </w:rPr>
        <w:t>_______</w:t>
      </w:r>
      <w:r w:rsidR="008804B9">
        <w:rPr>
          <w:szCs w:val="24"/>
        </w:rPr>
        <w:t>_____</w:t>
      </w:r>
      <w:r>
        <w:rPr>
          <w:szCs w:val="24"/>
        </w:rPr>
        <w:t>_</w:t>
      </w:r>
      <w:r w:rsidR="00CD6AAE">
        <w:rPr>
          <w:szCs w:val="24"/>
        </w:rPr>
        <w:t>В.В. Холина</w:t>
      </w:r>
    </w:p>
    <w:p w:rsidR="00087E93" w:rsidRDefault="002E7083" w:rsidP="002405DF">
      <w:pPr>
        <w:pStyle w:val="1"/>
        <w:tabs>
          <w:tab w:val="right" w:pos="9355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087E93" w:rsidRDefault="002B67AD" w:rsidP="00087E9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</w:t>
      </w:r>
    </w:p>
    <w:p w:rsidR="002E7083" w:rsidRDefault="002E7083" w:rsidP="00087E9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ДОПОЛНИТЕЛЬНАЯ ОБЩЕРАЗВИВАЮЩАЯ ПРОГРАММА</w:t>
      </w:r>
      <w:r w:rsidR="00C2597D">
        <w:rPr>
          <w:sz w:val="24"/>
          <w:szCs w:val="24"/>
        </w:rPr>
        <w:t xml:space="preserve"> вокального ансамбля</w:t>
      </w:r>
      <w:r>
        <w:rPr>
          <w:sz w:val="24"/>
          <w:szCs w:val="24"/>
        </w:rPr>
        <w:t xml:space="preserve"> </w:t>
      </w:r>
      <w:r w:rsidR="00CD6AAE">
        <w:rPr>
          <w:sz w:val="24"/>
          <w:szCs w:val="24"/>
        </w:rPr>
        <w:t>«</w:t>
      </w:r>
      <w:r w:rsidR="00C2597D">
        <w:rPr>
          <w:sz w:val="24"/>
          <w:szCs w:val="24"/>
        </w:rPr>
        <w:t>Сувенир</w:t>
      </w:r>
      <w:r w:rsidR="00CD6AAE">
        <w:rPr>
          <w:sz w:val="24"/>
          <w:szCs w:val="24"/>
        </w:rPr>
        <w:t>»</w:t>
      </w:r>
      <w:r w:rsidR="00B41E31">
        <w:rPr>
          <w:sz w:val="24"/>
          <w:szCs w:val="24"/>
        </w:rPr>
        <w:t xml:space="preserve"> (стартовый</w:t>
      </w:r>
      <w:r>
        <w:rPr>
          <w:sz w:val="24"/>
          <w:szCs w:val="24"/>
        </w:rPr>
        <w:t xml:space="preserve"> уровень)</w:t>
      </w:r>
    </w:p>
    <w:p w:rsidR="002E7083" w:rsidRDefault="002E7083" w:rsidP="002E70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Год обучения: 1</w:t>
      </w:r>
    </w:p>
    <w:p w:rsidR="002E7083" w:rsidRDefault="002E7083" w:rsidP="002E7083">
      <w:pPr>
        <w:spacing w:line="360" w:lineRule="auto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1219"/>
        <w:gridCol w:w="1642"/>
        <w:gridCol w:w="892"/>
        <w:gridCol w:w="1479"/>
        <w:gridCol w:w="1559"/>
        <w:gridCol w:w="1417"/>
        <w:gridCol w:w="75"/>
        <w:gridCol w:w="3828"/>
        <w:gridCol w:w="66"/>
        <w:gridCol w:w="1635"/>
        <w:gridCol w:w="66"/>
        <w:gridCol w:w="1225"/>
        <w:gridCol w:w="24"/>
        <w:gridCol w:w="21"/>
      </w:tblGrid>
      <w:tr w:rsidR="00E8738C" w:rsidTr="00B60385">
        <w:trPr>
          <w:gridAfter w:val="1"/>
          <w:wAfter w:w="21" w:type="dxa"/>
          <w:trHeight w:val="1084"/>
          <w:jc w:val="center"/>
        </w:trPr>
        <w:tc>
          <w:tcPr>
            <w:tcW w:w="1219" w:type="dxa"/>
          </w:tcPr>
          <w:p w:rsidR="00E8738C" w:rsidRPr="002E7083" w:rsidRDefault="00E8738C" w:rsidP="002B67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70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2" w:type="dxa"/>
          </w:tcPr>
          <w:p w:rsidR="00E8738C" w:rsidRPr="002E7083" w:rsidRDefault="00E8738C" w:rsidP="002B67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7083"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92" w:type="dxa"/>
          </w:tcPr>
          <w:p w:rsidR="00E8738C" w:rsidRPr="002E7083" w:rsidRDefault="00E8738C" w:rsidP="002B67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7083">
              <w:rPr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1479" w:type="dxa"/>
          </w:tcPr>
          <w:p w:rsidR="00E8738C" w:rsidRPr="002E7083" w:rsidRDefault="00E8738C" w:rsidP="002B67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7083">
              <w:rPr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559" w:type="dxa"/>
          </w:tcPr>
          <w:p w:rsidR="00E8738C" w:rsidRPr="002E7083" w:rsidRDefault="00E8738C" w:rsidP="002B67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7083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417" w:type="dxa"/>
          </w:tcPr>
          <w:p w:rsidR="00E8738C" w:rsidRPr="002E7083" w:rsidRDefault="00E8738C" w:rsidP="002B67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708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gridSpan w:val="3"/>
          </w:tcPr>
          <w:p w:rsidR="00E8738C" w:rsidRPr="002E7083" w:rsidRDefault="00E8738C" w:rsidP="002B67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708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gridSpan w:val="2"/>
          </w:tcPr>
          <w:p w:rsidR="00E8738C" w:rsidRPr="002E7083" w:rsidRDefault="00E8738C" w:rsidP="002B67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708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49" w:type="dxa"/>
            <w:gridSpan w:val="2"/>
          </w:tcPr>
          <w:p w:rsidR="00E8738C" w:rsidRPr="002E7083" w:rsidRDefault="00E8738C" w:rsidP="002B67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E7083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66C7C" w:rsidTr="00B60385">
        <w:trPr>
          <w:gridAfter w:val="2"/>
          <w:wAfter w:w="45" w:type="dxa"/>
          <w:trHeight w:val="104"/>
          <w:jc w:val="center"/>
        </w:trPr>
        <w:tc>
          <w:tcPr>
            <w:tcW w:w="15103" w:type="dxa"/>
            <w:gridSpan w:val="12"/>
          </w:tcPr>
          <w:p w:rsidR="00E66C7C" w:rsidRPr="00B60385" w:rsidRDefault="00B60385" w:rsidP="00B603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0385">
              <w:rPr>
                <w:b/>
                <w:sz w:val="28"/>
                <w:szCs w:val="28"/>
              </w:rPr>
              <w:t>Модуль №1</w:t>
            </w:r>
            <w:r w:rsidR="00923F54">
              <w:rPr>
                <w:b/>
                <w:sz w:val="28"/>
                <w:szCs w:val="28"/>
              </w:rPr>
              <w:t xml:space="preserve"> «Техника вокала»</w:t>
            </w:r>
            <w:r w:rsidR="00F94047">
              <w:rPr>
                <w:b/>
                <w:sz w:val="28"/>
                <w:szCs w:val="28"/>
              </w:rPr>
              <w:t xml:space="preserve"> - 8 часов</w:t>
            </w:r>
          </w:p>
        </w:tc>
      </w:tr>
      <w:tr w:rsidR="008D5CE9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1</w:t>
            </w:r>
          </w:p>
        </w:tc>
        <w:tc>
          <w:tcPr>
            <w:tcW w:w="1642" w:type="dxa"/>
          </w:tcPr>
          <w:p w:rsidR="008D5CE9" w:rsidRPr="008D5CE9" w:rsidRDefault="00C25AB2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892" w:type="dxa"/>
          </w:tcPr>
          <w:p w:rsidR="008D5CE9" w:rsidRPr="008D5CE9" w:rsidRDefault="006228D0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8D5CE9" w:rsidRPr="008D5CE9" w:rsidRDefault="00B15517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8D5CE9" w:rsidRDefault="00B15517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8D5CE9" w:rsidRPr="00D7133F" w:rsidRDefault="008D5CE9" w:rsidP="0054038E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D5CE9">
              <w:rPr>
                <w:sz w:val="22"/>
                <w:szCs w:val="22"/>
              </w:rPr>
              <w:t xml:space="preserve">Вводное </w:t>
            </w:r>
            <w:proofErr w:type="spellStart"/>
            <w:r w:rsidRPr="008D5CE9">
              <w:rPr>
                <w:sz w:val="22"/>
                <w:szCs w:val="22"/>
              </w:rPr>
              <w:t>занятие</w:t>
            </w:r>
            <w:proofErr w:type="gramStart"/>
            <w:r w:rsidRPr="008D5CE9">
              <w:rPr>
                <w:sz w:val="22"/>
                <w:szCs w:val="22"/>
              </w:rPr>
              <w:t>.</w:t>
            </w:r>
            <w:r w:rsidR="0054038E">
              <w:rPr>
                <w:sz w:val="22"/>
                <w:szCs w:val="22"/>
              </w:rPr>
              <w:t>И</w:t>
            </w:r>
            <w:proofErr w:type="gramEnd"/>
            <w:r w:rsidR="0054038E">
              <w:rPr>
                <w:sz w:val="22"/>
                <w:szCs w:val="22"/>
              </w:rPr>
              <w:t>нструктаж</w:t>
            </w:r>
            <w:proofErr w:type="spellEnd"/>
            <w:r w:rsidR="0054038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:rsidR="008D5CE9" w:rsidRDefault="00B15517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B15517" w:rsidRPr="008D5CE9" w:rsidRDefault="00B15517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 xml:space="preserve">Текущий </w:t>
            </w:r>
          </w:p>
        </w:tc>
      </w:tr>
      <w:tr w:rsidR="008D5CE9" w:rsidTr="00B60385">
        <w:trPr>
          <w:gridAfter w:val="1"/>
          <w:wAfter w:w="21" w:type="dxa"/>
          <w:trHeight w:val="1082"/>
          <w:jc w:val="center"/>
        </w:trPr>
        <w:tc>
          <w:tcPr>
            <w:tcW w:w="1219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2</w:t>
            </w:r>
          </w:p>
        </w:tc>
        <w:tc>
          <w:tcPr>
            <w:tcW w:w="1642" w:type="dxa"/>
          </w:tcPr>
          <w:p w:rsidR="008D5CE9" w:rsidRPr="008D5CE9" w:rsidRDefault="00C25AB2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892" w:type="dxa"/>
          </w:tcPr>
          <w:p w:rsidR="008D5CE9" w:rsidRPr="008D5CE9" w:rsidRDefault="00C25AB2" w:rsidP="006228D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28D0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</w:tcPr>
          <w:p w:rsidR="008D5CE9" w:rsidRPr="008D5CE9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8D5CE9" w:rsidRPr="008D5CE9" w:rsidRDefault="00003F88" w:rsidP="004209A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Разучивание нового репертуара. Вокально –</w:t>
            </w:r>
            <w:r w:rsidR="000667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хоровая работа.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8D5CE9" w:rsidRPr="008D5CE9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 xml:space="preserve">Текущий </w:t>
            </w:r>
          </w:p>
        </w:tc>
      </w:tr>
      <w:tr w:rsidR="008D5CE9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3</w:t>
            </w:r>
          </w:p>
        </w:tc>
        <w:tc>
          <w:tcPr>
            <w:tcW w:w="1642" w:type="dxa"/>
          </w:tcPr>
          <w:p w:rsidR="008D5CE9" w:rsidRPr="008D5CE9" w:rsidRDefault="00C25AB2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892" w:type="dxa"/>
          </w:tcPr>
          <w:p w:rsidR="008D5CE9" w:rsidRPr="008D5CE9" w:rsidRDefault="003F7E61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79" w:type="dxa"/>
          </w:tcPr>
          <w:p w:rsidR="008D5CE9" w:rsidRPr="008D5CE9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8D5CE9" w:rsidRPr="008D5CE9" w:rsidRDefault="00003F88" w:rsidP="004209A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ритмическими, дикционными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артикуляционными трудностями.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8D5CE9" w:rsidRPr="008D5CE9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 xml:space="preserve">Текущий </w:t>
            </w:r>
          </w:p>
        </w:tc>
      </w:tr>
      <w:tr w:rsidR="008D5CE9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4</w:t>
            </w:r>
          </w:p>
        </w:tc>
        <w:tc>
          <w:tcPr>
            <w:tcW w:w="1642" w:type="dxa"/>
          </w:tcPr>
          <w:p w:rsidR="008D5CE9" w:rsidRPr="008D5CE9" w:rsidRDefault="00C25AB2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892" w:type="dxa"/>
          </w:tcPr>
          <w:p w:rsidR="008D5CE9" w:rsidRPr="008D5CE9" w:rsidRDefault="00C25AB2" w:rsidP="003F7E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7E61"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</w:tcPr>
          <w:p w:rsidR="008D5CE9" w:rsidRPr="008D5CE9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003F88" w:rsidRPr="000E4DFB" w:rsidRDefault="00003F88" w:rsidP="00003F88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E4DFB">
              <w:rPr>
                <w:rFonts w:eastAsiaTheme="minorHAnsi" w:cstheme="minorBidi"/>
                <w:sz w:val="24"/>
                <w:szCs w:val="24"/>
                <w:lang w:eastAsia="en-US"/>
              </w:rPr>
              <w:t>Работа над произведениями русского фольклора (</w:t>
            </w:r>
            <w:proofErr w:type="gramStart"/>
            <w:r w:rsidRPr="000E4DFB">
              <w:rPr>
                <w:rFonts w:eastAsiaTheme="minorHAnsi" w:cstheme="minorBidi"/>
                <w:sz w:val="24"/>
                <w:szCs w:val="24"/>
                <w:lang w:eastAsia="en-US"/>
              </w:rPr>
              <w:t>стилизованные</w:t>
            </w:r>
            <w:proofErr w:type="gramEnd"/>
            <w:r w:rsidRPr="000E4DFB">
              <w:rPr>
                <w:rFonts w:eastAsiaTheme="minorHAnsi" w:cstheme="minorBidi"/>
                <w:sz w:val="24"/>
                <w:szCs w:val="24"/>
                <w:lang w:eastAsia="en-US"/>
              </w:rPr>
              <w:t>).</w:t>
            </w:r>
          </w:p>
          <w:p w:rsidR="008D5CE9" w:rsidRPr="008D5CE9" w:rsidRDefault="008D5CE9" w:rsidP="009C48B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8D5CE9" w:rsidRPr="008D5CE9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 xml:space="preserve">Текущий </w:t>
            </w:r>
          </w:p>
        </w:tc>
      </w:tr>
      <w:tr w:rsidR="008D5CE9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5</w:t>
            </w:r>
          </w:p>
        </w:tc>
        <w:tc>
          <w:tcPr>
            <w:tcW w:w="1642" w:type="dxa"/>
          </w:tcPr>
          <w:p w:rsidR="008D5CE9" w:rsidRPr="008D5CE9" w:rsidRDefault="00C25AB2" w:rsidP="00C25A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892" w:type="dxa"/>
          </w:tcPr>
          <w:p w:rsidR="008D5CE9" w:rsidRPr="008D5CE9" w:rsidRDefault="0054038E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</w:tcPr>
          <w:p w:rsidR="008D5CE9" w:rsidRPr="008D5CE9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8D5CE9" w:rsidRPr="008D5CE9" w:rsidRDefault="00542CCC" w:rsidP="009C48B4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2E2FED">
              <w:rPr>
                <w:sz w:val="22"/>
                <w:szCs w:val="22"/>
              </w:rPr>
              <w:t>Игра на шумовых инструментах.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8D5CE9" w:rsidRPr="008D5CE9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 xml:space="preserve">Текущий </w:t>
            </w:r>
          </w:p>
        </w:tc>
      </w:tr>
      <w:tr w:rsidR="008D5CE9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6</w:t>
            </w:r>
          </w:p>
        </w:tc>
        <w:tc>
          <w:tcPr>
            <w:tcW w:w="1642" w:type="dxa"/>
          </w:tcPr>
          <w:p w:rsidR="008D5CE9" w:rsidRPr="008D5CE9" w:rsidRDefault="00C25AB2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892" w:type="dxa"/>
          </w:tcPr>
          <w:p w:rsidR="008D5CE9" w:rsidRPr="008D5CE9" w:rsidRDefault="003F7E61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79" w:type="dxa"/>
          </w:tcPr>
          <w:p w:rsidR="008D5CE9" w:rsidRPr="008D5CE9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8D5CE9" w:rsidRPr="008D5CE9" w:rsidRDefault="00542CCC" w:rsidP="009C48B4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Вокально – хоровая работа </w:t>
            </w:r>
            <w:r w:rsidR="002E2FED">
              <w:rPr>
                <w:sz w:val="22"/>
                <w:szCs w:val="22"/>
              </w:rPr>
              <w:t xml:space="preserve">Игра на </w:t>
            </w:r>
            <w:r w:rsidR="002E2FED">
              <w:rPr>
                <w:sz w:val="22"/>
                <w:szCs w:val="22"/>
              </w:rPr>
              <w:lastRenderedPageBreak/>
              <w:t>шумовых инструментах.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МБОУ ОСОШ</w:t>
            </w:r>
          </w:p>
          <w:p w:rsidR="008D5CE9" w:rsidRPr="008D5CE9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249" w:type="dxa"/>
            <w:gridSpan w:val="2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lastRenderedPageBreak/>
              <w:t xml:space="preserve">Текущий </w:t>
            </w:r>
          </w:p>
        </w:tc>
      </w:tr>
      <w:tr w:rsidR="008D5CE9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642" w:type="dxa"/>
          </w:tcPr>
          <w:p w:rsidR="008D5CE9" w:rsidRPr="008D5CE9" w:rsidRDefault="00C25AB2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892" w:type="dxa"/>
          </w:tcPr>
          <w:p w:rsidR="008D5CE9" w:rsidRPr="008D5CE9" w:rsidRDefault="003F7E61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79" w:type="dxa"/>
          </w:tcPr>
          <w:p w:rsidR="008D5CE9" w:rsidRPr="008D5CE9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8D5CE9" w:rsidRPr="008D5CE9" w:rsidRDefault="00542CCC" w:rsidP="003032FF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Вокально – хоровая работа </w:t>
            </w:r>
            <w:r w:rsidR="002E2FED">
              <w:rPr>
                <w:sz w:val="22"/>
                <w:szCs w:val="22"/>
              </w:rPr>
              <w:t>Игра на шумовых инструментах.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8D5CE9" w:rsidRPr="008D5CE9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 xml:space="preserve">Текущий </w:t>
            </w:r>
          </w:p>
        </w:tc>
      </w:tr>
      <w:tr w:rsidR="008D5CE9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8</w:t>
            </w:r>
          </w:p>
        </w:tc>
        <w:tc>
          <w:tcPr>
            <w:tcW w:w="1642" w:type="dxa"/>
          </w:tcPr>
          <w:p w:rsidR="008D5CE9" w:rsidRPr="008D5CE9" w:rsidRDefault="00C25AB2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892" w:type="dxa"/>
          </w:tcPr>
          <w:p w:rsidR="008D5CE9" w:rsidRPr="008D5CE9" w:rsidRDefault="008D5CE9" w:rsidP="003F7E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2</w:t>
            </w:r>
            <w:r w:rsidR="003F7E61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</w:tcPr>
          <w:p w:rsidR="008D5CE9" w:rsidRPr="008D5CE9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8D5CE9" w:rsidRPr="00D7133F" w:rsidRDefault="00003F88" w:rsidP="00D7133F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E4DFB">
              <w:rPr>
                <w:rFonts w:eastAsiaTheme="minorHAnsi" w:cstheme="minorBidi"/>
                <w:sz w:val="24"/>
                <w:szCs w:val="24"/>
                <w:lang w:eastAsia="en-US"/>
              </w:rPr>
              <w:t>Работа над произведениями русского фольклора (</w:t>
            </w:r>
            <w:proofErr w:type="gramStart"/>
            <w:r w:rsidRPr="000E4DFB">
              <w:rPr>
                <w:rFonts w:eastAsiaTheme="minorHAnsi" w:cstheme="minorBidi"/>
                <w:sz w:val="24"/>
                <w:szCs w:val="24"/>
                <w:lang w:eastAsia="en-US"/>
              </w:rPr>
              <w:t>стилизованные</w:t>
            </w:r>
            <w:proofErr w:type="gramEnd"/>
            <w:r w:rsidRPr="000E4DFB">
              <w:rPr>
                <w:rFonts w:eastAsiaTheme="minorHAnsi" w:cstheme="minorBid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8D5CE9" w:rsidRPr="008D5CE9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8D5CE9" w:rsidRPr="008D5CE9" w:rsidRDefault="008D5CE9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 xml:space="preserve">Текущий </w:t>
            </w:r>
          </w:p>
        </w:tc>
      </w:tr>
      <w:tr w:rsidR="005D2673" w:rsidTr="00B60385">
        <w:trPr>
          <w:gridAfter w:val="2"/>
          <w:wAfter w:w="45" w:type="dxa"/>
          <w:trHeight w:val="104"/>
          <w:jc w:val="center"/>
        </w:trPr>
        <w:tc>
          <w:tcPr>
            <w:tcW w:w="15103" w:type="dxa"/>
            <w:gridSpan w:val="12"/>
          </w:tcPr>
          <w:p w:rsidR="005D2673" w:rsidRPr="00B60385" w:rsidRDefault="00B60385" w:rsidP="005D26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0385">
              <w:rPr>
                <w:b/>
                <w:sz w:val="28"/>
                <w:szCs w:val="28"/>
              </w:rPr>
              <w:t>Модуль</w:t>
            </w:r>
            <w:r w:rsidR="00923F54">
              <w:rPr>
                <w:b/>
                <w:sz w:val="28"/>
                <w:szCs w:val="28"/>
              </w:rPr>
              <w:t xml:space="preserve"> №</w:t>
            </w:r>
            <w:r w:rsidRPr="00B60385">
              <w:rPr>
                <w:b/>
                <w:sz w:val="28"/>
                <w:szCs w:val="28"/>
              </w:rPr>
              <w:t xml:space="preserve"> 2</w:t>
            </w:r>
            <w:r w:rsidR="00923F54">
              <w:rPr>
                <w:b/>
                <w:sz w:val="28"/>
                <w:szCs w:val="28"/>
              </w:rPr>
              <w:t xml:space="preserve"> «Ансамблевый вокал»</w:t>
            </w:r>
            <w:r w:rsidR="00F94047">
              <w:rPr>
                <w:b/>
                <w:sz w:val="28"/>
                <w:szCs w:val="28"/>
              </w:rPr>
              <w:t xml:space="preserve"> - 14 часов</w:t>
            </w:r>
          </w:p>
        </w:tc>
      </w:tr>
      <w:tr w:rsidR="008D5CE9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9</w:t>
            </w:r>
          </w:p>
        </w:tc>
        <w:tc>
          <w:tcPr>
            <w:tcW w:w="1642" w:type="dxa"/>
          </w:tcPr>
          <w:p w:rsidR="008D5CE9" w:rsidRPr="008D5CE9" w:rsidRDefault="00C25AB2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892" w:type="dxa"/>
          </w:tcPr>
          <w:p w:rsidR="008D5CE9" w:rsidRPr="008D5CE9" w:rsidRDefault="003F7E61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8D5CE9" w:rsidRPr="008D5CE9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8D5CE9" w:rsidRPr="008D5CE9" w:rsidRDefault="002E2FED" w:rsidP="009C48B4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Хореография, сценическое движение.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8D5CE9" w:rsidRPr="008D5CE9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8D5CE9" w:rsidRPr="008D5CE9" w:rsidRDefault="008D5CE9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 xml:space="preserve">Текущий </w:t>
            </w:r>
          </w:p>
        </w:tc>
      </w:tr>
      <w:tr w:rsidR="008D5CE9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10</w:t>
            </w:r>
          </w:p>
        </w:tc>
        <w:tc>
          <w:tcPr>
            <w:tcW w:w="1642" w:type="dxa"/>
          </w:tcPr>
          <w:p w:rsidR="008D5CE9" w:rsidRPr="008D5CE9" w:rsidRDefault="00C25AB2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892" w:type="dxa"/>
          </w:tcPr>
          <w:p w:rsidR="008D5CE9" w:rsidRPr="008D5CE9" w:rsidRDefault="003F7E61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79" w:type="dxa"/>
          </w:tcPr>
          <w:p w:rsidR="008D5CE9" w:rsidRPr="008D5CE9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8D5CE9" w:rsidRPr="008D5CE9" w:rsidRDefault="002E2FED" w:rsidP="00CD6D1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Вокально – хоровая работа. Разучивание песен.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8D5CE9" w:rsidRPr="008D5CE9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8D5CE9" w:rsidRPr="008D5CE9" w:rsidRDefault="008D5CE9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 xml:space="preserve">Текущий </w:t>
            </w:r>
          </w:p>
        </w:tc>
      </w:tr>
      <w:tr w:rsidR="008D5CE9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11</w:t>
            </w:r>
          </w:p>
        </w:tc>
        <w:tc>
          <w:tcPr>
            <w:tcW w:w="1642" w:type="dxa"/>
          </w:tcPr>
          <w:p w:rsidR="008D5CE9" w:rsidRPr="008D5CE9" w:rsidRDefault="00C25AB2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892" w:type="dxa"/>
          </w:tcPr>
          <w:p w:rsidR="008D5CE9" w:rsidRPr="008D5CE9" w:rsidRDefault="00C25AB2" w:rsidP="003F7E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7E61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</w:tcPr>
          <w:p w:rsidR="008D5CE9" w:rsidRPr="008D5CE9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8D5CE9" w:rsidRDefault="008D5CE9" w:rsidP="009C48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003F88" w:rsidRPr="000E4DFB" w:rsidRDefault="00003F88" w:rsidP="00003F88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E4DFB">
              <w:rPr>
                <w:rFonts w:eastAsiaTheme="minorHAnsi" w:cstheme="minorBidi"/>
                <w:sz w:val="24"/>
                <w:szCs w:val="24"/>
                <w:lang w:eastAsia="en-US"/>
              </w:rPr>
              <w:t>Работа над произведениями современных авторов.</w:t>
            </w:r>
          </w:p>
          <w:p w:rsidR="008D5CE9" w:rsidRPr="008D5CE9" w:rsidRDefault="008D5CE9" w:rsidP="009C48B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8D5CE9" w:rsidRPr="008D5CE9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8D5CE9" w:rsidRPr="008D5CE9" w:rsidRDefault="008D5CE9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 xml:space="preserve">Текущий </w:t>
            </w:r>
          </w:p>
        </w:tc>
      </w:tr>
      <w:tr w:rsidR="008D5CE9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8D5CE9" w:rsidRPr="008D5CE9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12</w:t>
            </w:r>
          </w:p>
        </w:tc>
        <w:tc>
          <w:tcPr>
            <w:tcW w:w="1642" w:type="dxa"/>
          </w:tcPr>
          <w:p w:rsidR="008D5CE9" w:rsidRPr="008D5CE9" w:rsidRDefault="00C25AB2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892" w:type="dxa"/>
          </w:tcPr>
          <w:p w:rsidR="008D5CE9" w:rsidRPr="008D5CE9" w:rsidRDefault="00C25AB2" w:rsidP="003F7E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7E61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8D5CE9" w:rsidRPr="008D5CE9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8D5CE9" w:rsidRDefault="008D5CE9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8D5CE9" w:rsidRDefault="008D5CE9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8D5CE9" w:rsidRPr="008D5CE9" w:rsidRDefault="002E2FED" w:rsidP="009C48B4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</w:t>
            </w:r>
            <w:proofErr w:type="spellStart"/>
            <w:r>
              <w:rPr>
                <w:sz w:val="22"/>
                <w:szCs w:val="22"/>
              </w:rPr>
              <w:t>видеовыступлений</w:t>
            </w:r>
            <w:proofErr w:type="spellEnd"/>
            <w:r>
              <w:rPr>
                <w:sz w:val="22"/>
                <w:szCs w:val="22"/>
              </w:rPr>
              <w:t xml:space="preserve"> известных исполнителей.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8D5CE9" w:rsidRPr="008D5CE9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8D5CE9" w:rsidRPr="008D5CE9" w:rsidRDefault="008D5CE9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5CE9">
              <w:rPr>
                <w:sz w:val="22"/>
                <w:szCs w:val="22"/>
              </w:rPr>
              <w:t xml:space="preserve">Текущий </w:t>
            </w:r>
          </w:p>
        </w:tc>
      </w:tr>
      <w:tr w:rsidR="008D5CE9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8D5CE9" w:rsidRPr="00F45D64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  <w:r w:rsidR="000643E5">
              <w:rPr>
                <w:sz w:val="22"/>
                <w:szCs w:val="22"/>
              </w:rPr>
              <w:t>3</w:t>
            </w:r>
          </w:p>
        </w:tc>
        <w:tc>
          <w:tcPr>
            <w:tcW w:w="1642" w:type="dxa"/>
          </w:tcPr>
          <w:p w:rsidR="008D5CE9" w:rsidRPr="00F45D64" w:rsidRDefault="003F7E61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892" w:type="dxa"/>
          </w:tcPr>
          <w:p w:rsidR="008D5CE9" w:rsidRPr="00F45D64" w:rsidRDefault="003F7E61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8D5CE9" w:rsidRPr="00F45D64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F45D64" w:rsidRDefault="008D5CE9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F45D64" w:rsidRDefault="00300D01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8D5CE9" w:rsidRPr="00F45D64" w:rsidRDefault="002E2FED" w:rsidP="00327CA4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Вокально – хоровая работа</w:t>
            </w:r>
            <w:r w:rsidR="00542CCC">
              <w:rPr>
                <w:sz w:val="22"/>
                <w:szCs w:val="22"/>
              </w:rPr>
              <w:t xml:space="preserve"> в ансамбле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8D5CE9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8D5CE9" w:rsidRPr="00F45D64" w:rsidRDefault="008D5CE9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8D5CE9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8D5CE9" w:rsidRPr="00F45D64" w:rsidRDefault="000643E5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42" w:type="dxa"/>
          </w:tcPr>
          <w:p w:rsidR="008D5CE9" w:rsidRPr="00F45D64" w:rsidRDefault="00C25AB2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892" w:type="dxa"/>
          </w:tcPr>
          <w:p w:rsidR="008D5CE9" w:rsidRPr="00F45D64" w:rsidRDefault="003F7E61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</w:tcPr>
          <w:p w:rsidR="008D5CE9" w:rsidRPr="00F45D64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F45D64" w:rsidRDefault="008D5CE9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F45D64" w:rsidRDefault="00300D01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8D5CE9" w:rsidRPr="00F45D64" w:rsidRDefault="002E2FED" w:rsidP="00327CA4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выученного репертуара.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8D5CE9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8D5CE9" w:rsidRPr="00F45D64" w:rsidRDefault="008D5CE9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8D5CE9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8D5CE9" w:rsidRPr="00F45D64" w:rsidRDefault="000643E5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42" w:type="dxa"/>
          </w:tcPr>
          <w:p w:rsidR="008D5CE9" w:rsidRPr="00F45D64" w:rsidRDefault="00C25AB2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892" w:type="dxa"/>
          </w:tcPr>
          <w:p w:rsidR="008D5CE9" w:rsidRPr="00F45D64" w:rsidRDefault="00C25AB2" w:rsidP="003F7E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7E61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</w:tcPr>
          <w:p w:rsidR="008D5CE9" w:rsidRPr="00F45D64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F45D64" w:rsidRDefault="008D5CE9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F45D64" w:rsidRDefault="00300D01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003F88" w:rsidRPr="000E4DFB" w:rsidRDefault="00003F88" w:rsidP="00003F88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E4DFB">
              <w:rPr>
                <w:rFonts w:eastAsiaTheme="minorHAnsi" w:cstheme="minorBidi"/>
                <w:sz w:val="24"/>
                <w:szCs w:val="24"/>
                <w:lang w:eastAsia="en-US"/>
              </w:rPr>
              <w:t>Работа над произведениями современных авторов.</w:t>
            </w:r>
          </w:p>
          <w:p w:rsidR="008D5CE9" w:rsidRPr="00F45D64" w:rsidRDefault="008D5CE9" w:rsidP="00327C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8D5CE9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8D5CE9" w:rsidRPr="00F45D64" w:rsidRDefault="008D5CE9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5A4BC6" w:rsidTr="00B60385">
        <w:trPr>
          <w:jc w:val="center"/>
        </w:trPr>
        <w:tc>
          <w:tcPr>
            <w:tcW w:w="1219" w:type="dxa"/>
          </w:tcPr>
          <w:p w:rsidR="005A4BC6" w:rsidRPr="00F45D64" w:rsidRDefault="005A4BC6" w:rsidP="000779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42" w:type="dxa"/>
          </w:tcPr>
          <w:p w:rsidR="005A4BC6" w:rsidRPr="00F45D64" w:rsidRDefault="005A4BC6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892" w:type="dxa"/>
          </w:tcPr>
          <w:p w:rsidR="005A4BC6" w:rsidRPr="00F45D64" w:rsidRDefault="005A4BC6" w:rsidP="003F7E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7E61"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</w:tcPr>
          <w:p w:rsidR="005A4BC6" w:rsidRPr="00F45D64" w:rsidRDefault="005A4BC6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5A4BC6" w:rsidRPr="00F45D64" w:rsidRDefault="005A4BC6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92" w:type="dxa"/>
            <w:gridSpan w:val="2"/>
          </w:tcPr>
          <w:p w:rsidR="005A4BC6" w:rsidRPr="00F45D64" w:rsidRDefault="005A4BC6" w:rsidP="005A4BC6">
            <w:pPr>
              <w:pStyle w:val="a9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5A4BC6" w:rsidRPr="00F45D64" w:rsidRDefault="005A4BC6" w:rsidP="005A4BC6">
            <w:pPr>
              <w:pStyle w:val="a9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Хореография. Исполнение песен на сцене.</w:t>
            </w:r>
          </w:p>
        </w:tc>
        <w:tc>
          <w:tcPr>
            <w:tcW w:w="1701" w:type="dxa"/>
            <w:gridSpan w:val="2"/>
          </w:tcPr>
          <w:p w:rsidR="005A4BC6" w:rsidRDefault="005A4BC6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5A4BC6" w:rsidRPr="00F45D64" w:rsidRDefault="005A4BC6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36" w:type="dxa"/>
            <w:gridSpan w:val="4"/>
          </w:tcPr>
          <w:p w:rsidR="005A4BC6" w:rsidRPr="00F45D64" w:rsidRDefault="005A4BC6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8D5CE9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8D5CE9" w:rsidRPr="00F45D64" w:rsidRDefault="000643E5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42" w:type="dxa"/>
          </w:tcPr>
          <w:p w:rsidR="008D5CE9" w:rsidRPr="00F45D64" w:rsidRDefault="003F7E61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892" w:type="dxa"/>
          </w:tcPr>
          <w:p w:rsidR="008D5CE9" w:rsidRPr="00F45D64" w:rsidRDefault="0054038E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79" w:type="dxa"/>
          </w:tcPr>
          <w:p w:rsidR="008D5CE9" w:rsidRPr="00F45D64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F45D64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F45D64" w:rsidRDefault="00300D01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8D5CE9" w:rsidRPr="00F45D64" w:rsidRDefault="002E2FED" w:rsidP="004D4B5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репертуаром.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8D5CE9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249" w:type="dxa"/>
            <w:gridSpan w:val="2"/>
          </w:tcPr>
          <w:p w:rsidR="008D5CE9" w:rsidRPr="00F45D64" w:rsidRDefault="008D5CE9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lastRenderedPageBreak/>
              <w:t xml:space="preserve">Текущий </w:t>
            </w:r>
          </w:p>
        </w:tc>
      </w:tr>
      <w:tr w:rsidR="008D5CE9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8D5CE9" w:rsidRPr="00F45D64" w:rsidRDefault="000643E5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642" w:type="dxa"/>
          </w:tcPr>
          <w:p w:rsidR="008D5CE9" w:rsidRPr="00F45D64" w:rsidRDefault="00C25AB2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892" w:type="dxa"/>
          </w:tcPr>
          <w:p w:rsidR="008D5CE9" w:rsidRPr="00F45D64" w:rsidRDefault="0054038E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79" w:type="dxa"/>
          </w:tcPr>
          <w:p w:rsidR="008D5CE9" w:rsidRPr="00F45D64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F45D64" w:rsidRDefault="008D5CE9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F45D64" w:rsidRDefault="00300D01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8D5CE9" w:rsidRPr="00F45D64" w:rsidRDefault="0054038E" w:rsidP="00B00E3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Концертная деятельность.   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8D5CE9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8D5CE9" w:rsidRPr="00F45D64" w:rsidRDefault="008D5CE9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8D5CE9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8D5CE9" w:rsidRPr="00F45D64" w:rsidRDefault="000643E5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42" w:type="dxa"/>
          </w:tcPr>
          <w:p w:rsidR="008D5CE9" w:rsidRPr="00F45D64" w:rsidRDefault="00C25AB2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892" w:type="dxa"/>
          </w:tcPr>
          <w:p w:rsidR="008D5CE9" w:rsidRPr="00F45D64" w:rsidRDefault="003F7E61" w:rsidP="0054038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4038E"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8D5CE9" w:rsidRPr="00F45D64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F45D64" w:rsidRDefault="008D5CE9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F45D64" w:rsidRDefault="00300D01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8D5CE9" w:rsidRPr="00F45D64" w:rsidRDefault="0054038E" w:rsidP="0054038E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Разучивание новых песен с использованием шумовых инструментов.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8D5CE9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8D5CE9" w:rsidRPr="00F45D64" w:rsidRDefault="008D5CE9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8D5CE9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8D5CE9" w:rsidRPr="00F45D64" w:rsidRDefault="000643E5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42" w:type="dxa"/>
          </w:tcPr>
          <w:p w:rsidR="008D5CE9" w:rsidRPr="00F45D64" w:rsidRDefault="00C25AB2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892" w:type="dxa"/>
          </w:tcPr>
          <w:p w:rsidR="008D5CE9" w:rsidRPr="00F45D64" w:rsidRDefault="003F7E61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79" w:type="dxa"/>
          </w:tcPr>
          <w:p w:rsidR="008D5CE9" w:rsidRPr="00F45D64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8D5CE9" w:rsidRPr="00F45D64" w:rsidRDefault="008D5CE9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8D5CE9" w:rsidRPr="00F45D64" w:rsidRDefault="00300D01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8D5CE9" w:rsidRPr="00D7133F" w:rsidRDefault="00003F88" w:rsidP="00D7133F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E4DFB">
              <w:rPr>
                <w:rFonts w:eastAsiaTheme="minorHAnsi" w:cstheme="minorBidi"/>
                <w:sz w:val="24"/>
                <w:szCs w:val="24"/>
                <w:lang w:eastAsia="en-US"/>
              </w:rPr>
              <w:t>Работа над произведениями русского фольклора (</w:t>
            </w:r>
            <w:proofErr w:type="gramStart"/>
            <w:r w:rsidRPr="000E4DFB">
              <w:rPr>
                <w:rFonts w:eastAsiaTheme="minorHAnsi" w:cstheme="minorBidi"/>
                <w:sz w:val="24"/>
                <w:szCs w:val="24"/>
                <w:lang w:eastAsia="en-US"/>
              </w:rPr>
              <w:t>стилизованные</w:t>
            </w:r>
            <w:proofErr w:type="gramEnd"/>
            <w:r w:rsidRPr="000E4DFB">
              <w:rPr>
                <w:rFonts w:eastAsiaTheme="minorHAnsi" w:cstheme="minorBid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8D5CE9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8D5CE9" w:rsidRPr="00F45D64" w:rsidRDefault="008D5CE9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300D01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300D01" w:rsidRPr="00F45D64" w:rsidRDefault="000643E5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42" w:type="dxa"/>
          </w:tcPr>
          <w:p w:rsidR="00300D01" w:rsidRPr="00F45D64" w:rsidRDefault="003F7E61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892" w:type="dxa"/>
          </w:tcPr>
          <w:p w:rsidR="00300D01" w:rsidRPr="00F45D64" w:rsidRDefault="003F7E61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</w:tcPr>
          <w:p w:rsidR="00300D01" w:rsidRPr="00F45D64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300D01" w:rsidRPr="00F45D64" w:rsidRDefault="00300D01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300D01" w:rsidRPr="00F45D64" w:rsidRDefault="00300D01" w:rsidP="000822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300D01" w:rsidRPr="00F45D64" w:rsidRDefault="00003F88" w:rsidP="003032FF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концерту к 23 февраля. Вокально – хоровая работа.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300D01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300D01" w:rsidRPr="00F45D64" w:rsidRDefault="00300D01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300D01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300D01" w:rsidRPr="00F45D64" w:rsidRDefault="000643E5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42" w:type="dxa"/>
          </w:tcPr>
          <w:p w:rsidR="00300D01" w:rsidRPr="00F45D64" w:rsidRDefault="00C25AB2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892" w:type="dxa"/>
          </w:tcPr>
          <w:p w:rsidR="00300D01" w:rsidRPr="00F45D64" w:rsidRDefault="003F7E61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79" w:type="dxa"/>
          </w:tcPr>
          <w:p w:rsidR="00300D01" w:rsidRPr="00F45D64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300D01" w:rsidRPr="00F45D64" w:rsidRDefault="00300D01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300D01" w:rsidRPr="00F45D64" w:rsidRDefault="00300D01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D7133F" w:rsidRPr="00F45D64" w:rsidRDefault="005D6EF7" w:rsidP="00CD6D1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Вокально – хоровая работа. 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300D01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300D01" w:rsidRPr="00F45D64" w:rsidRDefault="00300D01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5D2673" w:rsidTr="00B60385">
        <w:trPr>
          <w:gridAfter w:val="2"/>
          <w:wAfter w:w="45" w:type="dxa"/>
          <w:trHeight w:val="104"/>
          <w:jc w:val="center"/>
        </w:trPr>
        <w:tc>
          <w:tcPr>
            <w:tcW w:w="15103" w:type="dxa"/>
            <w:gridSpan w:val="12"/>
          </w:tcPr>
          <w:p w:rsidR="005D2673" w:rsidRDefault="00B60385" w:rsidP="005D26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 w:rsidR="00923F54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3</w:t>
            </w:r>
            <w:r w:rsidR="00923F54">
              <w:rPr>
                <w:b/>
                <w:sz w:val="28"/>
                <w:szCs w:val="28"/>
              </w:rPr>
              <w:t xml:space="preserve"> «Театрализация песен»</w:t>
            </w:r>
            <w:r w:rsidR="00F94047">
              <w:rPr>
                <w:b/>
                <w:sz w:val="28"/>
                <w:szCs w:val="28"/>
              </w:rPr>
              <w:t xml:space="preserve"> - 14 часов</w:t>
            </w:r>
          </w:p>
        </w:tc>
      </w:tr>
      <w:tr w:rsidR="00300D01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300D01" w:rsidRPr="00F45D64" w:rsidRDefault="000643E5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42" w:type="dxa"/>
          </w:tcPr>
          <w:p w:rsidR="00300D01" w:rsidRPr="00F45D64" w:rsidRDefault="00C25AB2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892" w:type="dxa"/>
          </w:tcPr>
          <w:p w:rsidR="00300D01" w:rsidRPr="00F45D64" w:rsidRDefault="00C25AB2" w:rsidP="003F7E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7E61"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</w:tcPr>
          <w:p w:rsidR="00300D01" w:rsidRPr="00F45D64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300D01" w:rsidRPr="00F45D64" w:rsidRDefault="00300D01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300D01" w:rsidRPr="00F45D64" w:rsidRDefault="00300D01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300D01" w:rsidRPr="00F45D64" w:rsidRDefault="00003F88" w:rsidP="00CD6D1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концерту к 23 февраля. Вокально – хоровая работа.</w:t>
            </w:r>
            <w:r w:rsidR="00542CCC">
              <w:rPr>
                <w:sz w:val="22"/>
                <w:szCs w:val="22"/>
              </w:rPr>
              <w:t xml:space="preserve"> Постановочное занятие.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300D01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300D01" w:rsidRPr="00F45D64" w:rsidRDefault="00300D01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300D01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300D01" w:rsidRPr="00F45D64" w:rsidRDefault="000643E5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42" w:type="dxa"/>
          </w:tcPr>
          <w:p w:rsidR="00300D01" w:rsidRPr="00F45D64" w:rsidRDefault="00C25AB2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892" w:type="dxa"/>
          </w:tcPr>
          <w:p w:rsidR="00300D01" w:rsidRPr="00F45D64" w:rsidRDefault="00C25AB2" w:rsidP="003F7E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7E61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300D01" w:rsidRPr="00F45D64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300D01" w:rsidRPr="00F45D64" w:rsidRDefault="00300D01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300D01" w:rsidRPr="00F45D64" w:rsidRDefault="00300D01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300D01" w:rsidRPr="00F45D64" w:rsidRDefault="005D6EF7" w:rsidP="00CD6D1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Вокально – хоровая работа.</w:t>
            </w:r>
            <w:r w:rsidR="00542CCC">
              <w:rPr>
                <w:sz w:val="22"/>
                <w:szCs w:val="22"/>
              </w:rPr>
              <w:t xml:space="preserve"> Постановочное занятие.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300D01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300D01" w:rsidRPr="00F45D64" w:rsidRDefault="00300D01" w:rsidP="00CD6D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300D01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300D01" w:rsidRPr="00F45D64" w:rsidRDefault="000643E5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42" w:type="dxa"/>
          </w:tcPr>
          <w:p w:rsidR="00300D01" w:rsidRPr="00F45D64" w:rsidRDefault="003F7E61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892" w:type="dxa"/>
          </w:tcPr>
          <w:p w:rsidR="00300D01" w:rsidRPr="00F45D64" w:rsidRDefault="003F7E61" w:rsidP="00B773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</w:tcPr>
          <w:p w:rsidR="00300D01" w:rsidRPr="00F45D64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300D01" w:rsidRPr="00F45D64" w:rsidRDefault="00300D01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300D01" w:rsidRPr="00F45D64" w:rsidRDefault="00300D01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300D01" w:rsidRPr="00F45D64" w:rsidRDefault="002E2FED" w:rsidP="002E2FE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концерту к 8 марта. Вокально – хоровая работа.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300D01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300D01" w:rsidRPr="00F45D64" w:rsidRDefault="00300D01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300D01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300D01" w:rsidRPr="00F45D64" w:rsidRDefault="00300D01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2</w:t>
            </w:r>
            <w:r w:rsidR="000643E5">
              <w:rPr>
                <w:sz w:val="22"/>
                <w:szCs w:val="22"/>
              </w:rPr>
              <w:t>6</w:t>
            </w:r>
          </w:p>
        </w:tc>
        <w:tc>
          <w:tcPr>
            <w:tcW w:w="1642" w:type="dxa"/>
          </w:tcPr>
          <w:p w:rsidR="00300D01" w:rsidRPr="00F45D64" w:rsidRDefault="00C25AB2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892" w:type="dxa"/>
          </w:tcPr>
          <w:p w:rsidR="00300D01" w:rsidRPr="00F45D64" w:rsidRDefault="003F7E61" w:rsidP="00B773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79" w:type="dxa"/>
          </w:tcPr>
          <w:p w:rsidR="00300D01" w:rsidRPr="00F45D64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300D01" w:rsidRPr="00F45D64" w:rsidRDefault="00300D01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300D01" w:rsidRPr="00F45D64" w:rsidRDefault="00300D01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300D01" w:rsidRPr="00F45D64" w:rsidRDefault="002E2FED" w:rsidP="004D4B5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300D01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300D01" w:rsidRPr="00F45D64" w:rsidRDefault="00300D01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300D01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300D01" w:rsidRPr="00F45D64" w:rsidRDefault="000643E5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42" w:type="dxa"/>
          </w:tcPr>
          <w:p w:rsidR="00300D01" w:rsidRPr="00F45D64" w:rsidRDefault="00C25AB2" w:rsidP="00B773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892" w:type="dxa"/>
          </w:tcPr>
          <w:p w:rsidR="00300D01" w:rsidRPr="00F45D64" w:rsidRDefault="003F7E61" w:rsidP="00B773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79" w:type="dxa"/>
          </w:tcPr>
          <w:p w:rsidR="00300D01" w:rsidRPr="00F45D64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300D01" w:rsidRPr="00F45D64" w:rsidRDefault="00300D01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300D01" w:rsidRPr="00F45D64" w:rsidRDefault="00300D01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300D01" w:rsidRPr="00F45D64" w:rsidRDefault="005D6EF7" w:rsidP="004D4B5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песен с использованием шумовых инструментов.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300D01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300D01" w:rsidRPr="00F45D64" w:rsidRDefault="00300D01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300D01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300D01" w:rsidRPr="00F45D64" w:rsidRDefault="000643E5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42" w:type="dxa"/>
          </w:tcPr>
          <w:p w:rsidR="00300D01" w:rsidRPr="00F45D64" w:rsidRDefault="00C25AB2" w:rsidP="00B773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892" w:type="dxa"/>
          </w:tcPr>
          <w:p w:rsidR="00300D01" w:rsidRPr="00F45D64" w:rsidRDefault="00C25AB2" w:rsidP="003F7E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7E61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300D01" w:rsidRPr="00F45D64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300D01" w:rsidRPr="00F45D64" w:rsidRDefault="00300D01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300D01" w:rsidRPr="00F45D64" w:rsidRDefault="00300D01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300D01" w:rsidRPr="00F45D64" w:rsidRDefault="002E2FED" w:rsidP="004D4B5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300D01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300D01" w:rsidRPr="00F45D64" w:rsidRDefault="00300D01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F45D64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F45D64" w:rsidRPr="00F45D64" w:rsidRDefault="000643E5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42" w:type="dxa"/>
          </w:tcPr>
          <w:p w:rsidR="00F45D64" w:rsidRPr="00F45D64" w:rsidRDefault="00C25AB2" w:rsidP="00B773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892" w:type="dxa"/>
          </w:tcPr>
          <w:p w:rsidR="00F45D64" w:rsidRPr="00F45D64" w:rsidRDefault="003F7E61" w:rsidP="00B773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</w:tcPr>
          <w:p w:rsidR="00F45D64" w:rsidRPr="00F45D64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F45D64" w:rsidRPr="00F45D64" w:rsidRDefault="00F45D64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F45D64" w:rsidRPr="00F45D64" w:rsidRDefault="00F45D64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F45D64" w:rsidRPr="00F45D64" w:rsidRDefault="002E2FED" w:rsidP="003032FF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F45D64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249" w:type="dxa"/>
            <w:gridSpan w:val="2"/>
          </w:tcPr>
          <w:p w:rsidR="00F45D64" w:rsidRPr="00F45D64" w:rsidRDefault="00F45D64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lastRenderedPageBreak/>
              <w:t xml:space="preserve">Текущий </w:t>
            </w:r>
          </w:p>
        </w:tc>
      </w:tr>
      <w:tr w:rsidR="00F45D64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F45D64" w:rsidRPr="00F45D64" w:rsidRDefault="000643E5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642" w:type="dxa"/>
          </w:tcPr>
          <w:p w:rsidR="00F45D64" w:rsidRPr="00F45D64" w:rsidRDefault="00C25AB2" w:rsidP="00B773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892" w:type="dxa"/>
          </w:tcPr>
          <w:p w:rsidR="00F45D64" w:rsidRPr="00F45D64" w:rsidRDefault="003F7E61" w:rsidP="00B773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79" w:type="dxa"/>
          </w:tcPr>
          <w:p w:rsidR="00F45D64" w:rsidRPr="00F45D64" w:rsidRDefault="00B15517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F45D64" w:rsidRPr="00F45D64" w:rsidRDefault="00F45D64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F45D64" w:rsidRPr="00F45D64" w:rsidRDefault="00F45D64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F45D64" w:rsidRPr="00F45D64" w:rsidRDefault="005D6EF7" w:rsidP="003032FF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песен, выученных за год. Вокально – хоровая работа.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F45D64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F45D64" w:rsidRPr="00F45D64" w:rsidRDefault="00F45D64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F54C03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F54C03" w:rsidRPr="00F45D64" w:rsidRDefault="000643E5" w:rsidP="002B67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42" w:type="dxa"/>
          </w:tcPr>
          <w:p w:rsidR="00F54C03" w:rsidRPr="00F45D64" w:rsidRDefault="00C25AB2" w:rsidP="00B773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892" w:type="dxa"/>
          </w:tcPr>
          <w:p w:rsidR="00F54C03" w:rsidRPr="00F45D64" w:rsidRDefault="003F7E61" w:rsidP="00B773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79" w:type="dxa"/>
          </w:tcPr>
          <w:p w:rsidR="00F54C03" w:rsidRPr="00F45D64" w:rsidRDefault="00B15517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F54C03" w:rsidRPr="00F45D64" w:rsidRDefault="00F54C03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F54C03" w:rsidRPr="00F45D64" w:rsidRDefault="00F54C03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F54C03" w:rsidRPr="00F45D64" w:rsidRDefault="005D6EF7" w:rsidP="003032FF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песен, выученных за год.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F54C03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F54C03" w:rsidRPr="00F45D64" w:rsidRDefault="00F54C03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F54C03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F54C03" w:rsidRDefault="000643E5" w:rsidP="002B67A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42" w:type="dxa"/>
          </w:tcPr>
          <w:p w:rsidR="00F54C03" w:rsidRDefault="00C25AB2" w:rsidP="007902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892" w:type="dxa"/>
          </w:tcPr>
          <w:p w:rsidR="00F54C03" w:rsidRDefault="003F7E61" w:rsidP="00B773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79" w:type="dxa"/>
          </w:tcPr>
          <w:p w:rsidR="00F54C03" w:rsidRPr="00F45D64" w:rsidRDefault="00B15517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F54C03" w:rsidRPr="00F45D64" w:rsidRDefault="00F54C03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F54C03" w:rsidRPr="00F45D64" w:rsidRDefault="00F54C03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F54C03" w:rsidRPr="00D7133F" w:rsidRDefault="00003F88" w:rsidP="00D7133F">
            <w:pPr>
              <w:spacing w:after="200"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E4DFB">
              <w:rPr>
                <w:rFonts w:eastAsiaTheme="minorHAnsi" w:cstheme="minorBidi"/>
                <w:sz w:val="24"/>
                <w:szCs w:val="24"/>
                <w:lang w:eastAsia="en-US"/>
              </w:rPr>
              <w:t>Подготовка стендов, альбомов по итогам выступлений участников коллектива (индивидуальные творческие задания).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F54C03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F54C03" w:rsidRPr="00F45D64" w:rsidRDefault="00F54C03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0643E5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0643E5" w:rsidRDefault="00DC2A73" w:rsidP="002B67A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42" w:type="dxa"/>
          </w:tcPr>
          <w:p w:rsidR="000643E5" w:rsidRDefault="000643E5" w:rsidP="005D26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92" w:type="dxa"/>
          </w:tcPr>
          <w:p w:rsidR="000643E5" w:rsidRDefault="003F7E61" w:rsidP="005D26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0643E5" w:rsidRPr="00F45D64" w:rsidRDefault="000643E5" w:rsidP="005D267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0643E5" w:rsidRPr="00F45D64" w:rsidRDefault="000643E5" w:rsidP="005D26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0643E5" w:rsidRPr="00F45D64" w:rsidRDefault="000643E5" w:rsidP="005D26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0643E5" w:rsidRPr="004D4B5D" w:rsidRDefault="000643E5" w:rsidP="005D2673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выученного репертуара</w:t>
            </w:r>
            <w:r w:rsidR="00AA4481">
              <w:rPr>
                <w:sz w:val="22"/>
                <w:szCs w:val="22"/>
              </w:rPr>
              <w:t>. Концертные выступления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:rsidR="000643E5" w:rsidRDefault="000643E5" w:rsidP="005D267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0643E5" w:rsidRPr="00F45D64" w:rsidRDefault="000643E5" w:rsidP="005D267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0643E5" w:rsidRPr="00F45D64" w:rsidRDefault="000643E5" w:rsidP="005D26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F54C03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F54C03" w:rsidRDefault="000643E5" w:rsidP="002B67A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2A73">
              <w:rPr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F54C03" w:rsidRDefault="00C25AB2" w:rsidP="007902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92" w:type="dxa"/>
          </w:tcPr>
          <w:p w:rsidR="00F54C03" w:rsidRDefault="003F7E61" w:rsidP="00B773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F54C03" w:rsidRPr="00F45D64" w:rsidRDefault="00B15517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F54C03" w:rsidRPr="00F45D64" w:rsidRDefault="00F54C03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F54C03" w:rsidRPr="00F45D64" w:rsidRDefault="00F54C03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F54C03" w:rsidRPr="004D4B5D" w:rsidRDefault="00003F88" w:rsidP="004D4B5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выученного репертуара.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F54C03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F54C03" w:rsidRPr="00F45D64" w:rsidRDefault="00F54C03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F54C03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F54C03" w:rsidRDefault="000643E5" w:rsidP="002B67A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2A73">
              <w:rPr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F54C03" w:rsidRDefault="00C25AB2" w:rsidP="007902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92" w:type="dxa"/>
          </w:tcPr>
          <w:p w:rsidR="00F54C03" w:rsidRDefault="003F7E61" w:rsidP="00B773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F54C03" w:rsidRPr="00F45D64" w:rsidRDefault="00B15517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F54C03" w:rsidRPr="00F45D64" w:rsidRDefault="00F54C03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F54C03" w:rsidRPr="00F45D64" w:rsidRDefault="00B15517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F54C03" w:rsidRPr="004D4B5D" w:rsidRDefault="00003F88" w:rsidP="000822E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занятие.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F54C03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F54C03" w:rsidRPr="00F45D64" w:rsidRDefault="00F54C03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F54C03" w:rsidTr="00B60385">
        <w:trPr>
          <w:gridAfter w:val="1"/>
          <w:wAfter w:w="21" w:type="dxa"/>
          <w:jc w:val="center"/>
        </w:trPr>
        <w:tc>
          <w:tcPr>
            <w:tcW w:w="1219" w:type="dxa"/>
          </w:tcPr>
          <w:p w:rsidR="00F54C03" w:rsidRDefault="000643E5" w:rsidP="00F54C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2A73">
              <w:rPr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F54C03" w:rsidRDefault="00C25AB2" w:rsidP="0079028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92" w:type="dxa"/>
          </w:tcPr>
          <w:p w:rsidR="00F54C03" w:rsidRDefault="003F7E61" w:rsidP="00B773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79" w:type="dxa"/>
          </w:tcPr>
          <w:p w:rsidR="00F54C03" w:rsidRPr="00F45D64" w:rsidRDefault="00B15517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15.15-16.00</w:t>
            </w:r>
          </w:p>
        </w:tc>
        <w:tc>
          <w:tcPr>
            <w:tcW w:w="1559" w:type="dxa"/>
          </w:tcPr>
          <w:p w:rsidR="00F54C03" w:rsidRPr="00F45D64" w:rsidRDefault="00F54C03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Групповая</w:t>
            </w:r>
          </w:p>
        </w:tc>
        <w:tc>
          <w:tcPr>
            <w:tcW w:w="1417" w:type="dxa"/>
          </w:tcPr>
          <w:p w:rsidR="00F54C03" w:rsidRPr="00F45D64" w:rsidRDefault="00F54C03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3"/>
          </w:tcPr>
          <w:p w:rsidR="00F54C03" w:rsidRPr="004D4B5D" w:rsidRDefault="00F54C03" w:rsidP="000822E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2597D">
              <w:rPr>
                <w:sz w:val="22"/>
                <w:szCs w:val="22"/>
              </w:rPr>
              <w:t xml:space="preserve">тоговое занятие. </w:t>
            </w:r>
          </w:p>
        </w:tc>
        <w:tc>
          <w:tcPr>
            <w:tcW w:w="1701" w:type="dxa"/>
            <w:gridSpan w:val="2"/>
          </w:tcPr>
          <w:p w:rsidR="00B15517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ОСОШ</w:t>
            </w:r>
          </w:p>
          <w:p w:rsidR="00F54C03" w:rsidRPr="00F45D64" w:rsidRDefault="00B15517" w:rsidP="00B1551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9" w:type="dxa"/>
            <w:gridSpan w:val="2"/>
          </w:tcPr>
          <w:p w:rsidR="00F54C03" w:rsidRPr="00F45D64" w:rsidRDefault="00F54C03" w:rsidP="003032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5D64">
              <w:rPr>
                <w:sz w:val="22"/>
                <w:szCs w:val="22"/>
              </w:rPr>
              <w:t xml:space="preserve">Текущий </w:t>
            </w:r>
          </w:p>
        </w:tc>
      </w:tr>
      <w:tr w:rsidR="00F54C03" w:rsidTr="00B60385">
        <w:trPr>
          <w:gridAfter w:val="2"/>
          <w:wAfter w:w="45" w:type="dxa"/>
          <w:jc w:val="center"/>
        </w:trPr>
        <w:tc>
          <w:tcPr>
            <w:tcW w:w="15103" w:type="dxa"/>
            <w:gridSpan w:val="12"/>
          </w:tcPr>
          <w:p w:rsidR="00F54C03" w:rsidRPr="00B773DD" w:rsidRDefault="00F54C03" w:rsidP="00F54C0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B773DD">
              <w:rPr>
                <w:b/>
                <w:i/>
                <w:sz w:val="24"/>
                <w:szCs w:val="24"/>
              </w:rPr>
              <w:t>ИТОГО:</w:t>
            </w:r>
            <w:r w:rsidR="0053519E">
              <w:rPr>
                <w:b/>
                <w:i/>
                <w:sz w:val="24"/>
                <w:szCs w:val="24"/>
              </w:rPr>
              <w:t xml:space="preserve">36часов </w:t>
            </w:r>
          </w:p>
        </w:tc>
      </w:tr>
    </w:tbl>
    <w:p w:rsidR="00087E93" w:rsidRPr="000D0B5F" w:rsidRDefault="00087E93" w:rsidP="00B22694">
      <w:pPr>
        <w:spacing w:line="360" w:lineRule="auto"/>
        <w:jc w:val="both"/>
        <w:rPr>
          <w:sz w:val="24"/>
          <w:szCs w:val="24"/>
        </w:rPr>
      </w:pPr>
    </w:p>
    <w:sectPr w:rsidR="00087E93" w:rsidRPr="000D0B5F" w:rsidSect="004D4B5D">
      <w:pgSz w:w="16838" w:h="11906" w:orient="landscape"/>
      <w:pgMar w:top="567" w:right="851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C8" w:rsidRDefault="00D861C8" w:rsidP="008C2F2E">
      <w:r>
        <w:separator/>
      </w:r>
    </w:p>
  </w:endnote>
  <w:endnote w:type="continuationSeparator" w:id="0">
    <w:p w:rsidR="00D861C8" w:rsidRDefault="00D861C8" w:rsidP="008C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D0" w:rsidRDefault="006228D0" w:rsidP="008C2F2E">
    <w:pPr>
      <w:pStyle w:val="af0"/>
    </w:pPr>
  </w:p>
  <w:p w:rsidR="006228D0" w:rsidRDefault="006228D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C8" w:rsidRDefault="00D861C8" w:rsidP="008C2F2E">
      <w:r>
        <w:separator/>
      </w:r>
    </w:p>
  </w:footnote>
  <w:footnote w:type="continuationSeparator" w:id="0">
    <w:p w:rsidR="00D861C8" w:rsidRDefault="00D861C8" w:rsidP="008C2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D55"/>
    <w:multiLevelType w:val="multilevel"/>
    <w:tmpl w:val="5E5E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4519A"/>
    <w:multiLevelType w:val="multilevel"/>
    <w:tmpl w:val="8998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92CCD"/>
    <w:multiLevelType w:val="hybridMultilevel"/>
    <w:tmpl w:val="B2DC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42915"/>
    <w:multiLevelType w:val="multilevel"/>
    <w:tmpl w:val="982C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34A70"/>
    <w:multiLevelType w:val="hybridMultilevel"/>
    <w:tmpl w:val="E3C23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24B7"/>
    <w:multiLevelType w:val="hybridMultilevel"/>
    <w:tmpl w:val="DA8CB2FE"/>
    <w:lvl w:ilvl="0" w:tplc="6A28F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60BF8"/>
    <w:multiLevelType w:val="hybridMultilevel"/>
    <w:tmpl w:val="7EAA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33C60"/>
    <w:multiLevelType w:val="multilevel"/>
    <w:tmpl w:val="ED9C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00E2F"/>
    <w:multiLevelType w:val="hybridMultilevel"/>
    <w:tmpl w:val="80BC1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06EE2"/>
    <w:multiLevelType w:val="hybridMultilevel"/>
    <w:tmpl w:val="3914FE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D77BD"/>
    <w:multiLevelType w:val="hybridMultilevel"/>
    <w:tmpl w:val="0666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0395B"/>
    <w:multiLevelType w:val="multilevel"/>
    <w:tmpl w:val="4B84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A0F38"/>
    <w:multiLevelType w:val="multilevel"/>
    <w:tmpl w:val="A4DE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C48FC"/>
    <w:multiLevelType w:val="multilevel"/>
    <w:tmpl w:val="8262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3466C"/>
    <w:multiLevelType w:val="multilevel"/>
    <w:tmpl w:val="D74E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D04DE7"/>
    <w:multiLevelType w:val="hybridMultilevel"/>
    <w:tmpl w:val="E06C3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C4CC1"/>
    <w:multiLevelType w:val="multilevel"/>
    <w:tmpl w:val="B5A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C857D6"/>
    <w:multiLevelType w:val="multilevel"/>
    <w:tmpl w:val="06A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159F9"/>
    <w:multiLevelType w:val="multilevel"/>
    <w:tmpl w:val="CD44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C5A39"/>
    <w:multiLevelType w:val="multilevel"/>
    <w:tmpl w:val="0082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EE4D2F"/>
    <w:multiLevelType w:val="multilevel"/>
    <w:tmpl w:val="B70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852C00"/>
    <w:multiLevelType w:val="hybridMultilevel"/>
    <w:tmpl w:val="403E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10"/>
  </w:num>
  <w:num w:numId="5">
    <w:abstractNumId w:val="14"/>
  </w:num>
  <w:num w:numId="6">
    <w:abstractNumId w:val="1"/>
  </w:num>
  <w:num w:numId="7">
    <w:abstractNumId w:val="8"/>
  </w:num>
  <w:num w:numId="8">
    <w:abstractNumId w:val="16"/>
  </w:num>
  <w:num w:numId="9">
    <w:abstractNumId w:val="19"/>
  </w:num>
  <w:num w:numId="10">
    <w:abstractNumId w:val="4"/>
  </w:num>
  <w:num w:numId="11">
    <w:abstractNumId w:val="7"/>
  </w:num>
  <w:num w:numId="12">
    <w:abstractNumId w:val="9"/>
  </w:num>
  <w:num w:numId="13">
    <w:abstractNumId w:val="15"/>
  </w:num>
  <w:num w:numId="14">
    <w:abstractNumId w:val="18"/>
  </w:num>
  <w:num w:numId="15">
    <w:abstractNumId w:val="13"/>
  </w:num>
  <w:num w:numId="16">
    <w:abstractNumId w:val="11"/>
  </w:num>
  <w:num w:numId="17">
    <w:abstractNumId w:val="0"/>
  </w:num>
  <w:num w:numId="18">
    <w:abstractNumId w:val="3"/>
  </w:num>
  <w:num w:numId="19">
    <w:abstractNumId w:val="17"/>
  </w:num>
  <w:num w:numId="20">
    <w:abstractNumId w:val="12"/>
  </w:num>
  <w:num w:numId="21">
    <w:abstractNumId w:val="2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C0"/>
    <w:rsid w:val="00000D1E"/>
    <w:rsid w:val="00003F88"/>
    <w:rsid w:val="00006899"/>
    <w:rsid w:val="000117B1"/>
    <w:rsid w:val="00011C68"/>
    <w:rsid w:val="0004190D"/>
    <w:rsid w:val="00053867"/>
    <w:rsid w:val="00053A4C"/>
    <w:rsid w:val="000643E5"/>
    <w:rsid w:val="00066766"/>
    <w:rsid w:val="00077994"/>
    <w:rsid w:val="000803D4"/>
    <w:rsid w:val="000822EC"/>
    <w:rsid w:val="00087E93"/>
    <w:rsid w:val="0009024E"/>
    <w:rsid w:val="000945C5"/>
    <w:rsid w:val="000A29CD"/>
    <w:rsid w:val="000A4C8C"/>
    <w:rsid w:val="000C3A16"/>
    <w:rsid w:val="000D00B3"/>
    <w:rsid w:val="000D0B5F"/>
    <w:rsid w:val="000D7441"/>
    <w:rsid w:val="000D7D61"/>
    <w:rsid w:val="000E4DFB"/>
    <w:rsid w:val="00124445"/>
    <w:rsid w:val="00137F9C"/>
    <w:rsid w:val="001639D3"/>
    <w:rsid w:val="001906C7"/>
    <w:rsid w:val="001D554A"/>
    <w:rsid w:val="001D6790"/>
    <w:rsid w:val="001F70AA"/>
    <w:rsid w:val="00210410"/>
    <w:rsid w:val="00234A3C"/>
    <w:rsid w:val="002405DF"/>
    <w:rsid w:val="00242DBC"/>
    <w:rsid w:val="0025363D"/>
    <w:rsid w:val="00285735"/>
    <w:rsid w:val="002B67AD"/>
    <w:rsid w:val="002C1EA1"/>
    <w:rsid w:val="002E2FED"/>
    <w:rsid w:val="002E539D"/>
    <w:rsid w:val="002E7083"/>
    <w:rsid w:val="002F2377"/>
    <w:rsid w:val="002F4463"/>
    <w:rsid w:val="002F7564"/>
    <w:rsid w:val="00300D01"/>
    <w:rsid w:val="003032FF"/>
    <w:rsid w:val="00304E39"/>
    <w:rsid w:val="00310C6D"/>
    <w:rsid w:val="003134F0"/>
    <w:rsid w:val="0031431D"/>
    <w:rsid w:val="00327CA4"/>
    <w:rsid w:val="00362DEB"/>
    <w:rsid w:val="00375613"/>
    <w:rsid w:val="0037699D"/>
    <w:rsid w:val="003814E1"/>
    <w:rsid w:val="00381F6F"/>
    <w:rsid w:val="003839C7"/>
    <w:rsid w:val="003840F2"/>
    <w:rsid w:val="00385544"/>
    <w:rsid w:val="003A6AC2"/>
    <w:rsid w:val="003A6EAE"/>
    <w:rsid w:val="003C616C"/>
    <w:rsid w:val="003D4D45"/>
    <w:rsid w:val="003F7E61"/>
    <w:rsid w:val="00412AA2"/>
    <w:rsid w:val="00414840"/>
    <w:rsid w:val="00414A6F"/>
    <w:rsid w:val="004159A7"/>
    <w:rsid w:val="004209AC"/>
    <w:rsid w:val="0042242B"/>
    <w:rsid w:val="00426B4A"/>
    <w:rsid w:val="0044081A"/>
    <w:rsid w:val="00443CD2"/>
    <w:rsid w:val="00443F56"/>
    <w:rsid w:val="0044651D"/>
    <w:rsid w:val="00483617"/>
    <w:rsid w:val="004949EB"/>
    <w:rsid w:val="004B1BA8"/>
    <w:rsid w:val="004D247F"/>
    <w:rsid w:val="004D33AF"/>
    <w:rsid w:val="004D4B5D"/>
    <w:rsid w:val="004E50AF"/>
    <w:rsid w:val="0051614C"/>
    <w:rsid w:val="00523FD2"/>
    <w:rsid w:val="00534950"/>
    <w:rsid w:val="0053519E"/>
    <w:rsid w:val="0054038E"/>
    <w:rsid w:val="00542CCC"/>
    <w:rsid w:val="0056046A"/>
    <w:rsid w:val="00572F0F"/>
    <w:rsid w:val="005737F0"/>
    <w:rsid w:val="00580787"/>
    <w:rsid w:val="005921A0"/>
    <w:rsid w:val="00597756"/>
    <w:rsid w:val="005A4BC6"/>
    <w:rsid w:val="005C0666"/>
    <w:rsid w:val="005D2673"/>
    <w:rsid w:val="005D6EF7"/>
    <w:rsid w:val="005E0109"/>
    <w:rsid w:val="0061074B"/>
    <w:rsid w:val="0061728B"/>
    <w:rsid w:val="006228D0"/>
    <w:rsid w:val="006306CD"/>
    <w:rsid w:val="00647DF6"/>
    <w:rsid w:val="00671BD8"/>
    <w:rsid w:val="00671D87"/>
    <w:rsid w:val="006947AB"/>
    <w:rsid w:val="00696868"/>
    <w:rsid w:val="006C3E97"/>
    <w:rsid w:val="006E6B25"/>
    <w:rsid w:val="007012C3"/>
    <w:rsid w:val="00702242"/>
    <w:rsid w:val="00702395"/>
    <w:rsid w:val="007056D0"/>
    <w:rsid w:val="00707A74"/>
    <w:rsid w:val="00716498"/>
    <w:rsid w:val="0073005C"/>
    <w:rsid w:val="00790281"/>
    <w:rsid w:val="00793259"/>
    <w:rsid w:val="00794D2F"/>
    <w:rsid w:val="007B3220"/>
    <w:rsid w:val="007B4C03"/>
    <w:rsid w:val="007D0B2E"/>
    <w:rsid w:val="007E647D"/>
    <w:rsid w:val="007F4B84"/>
    <w:rsid w:val="008002C4"/>
    <w:rsid w:val="00812C5E"/>
    <w:rsid w:val="008157E3"/>
    <w:rsid w:val="00833DD3"/>
    <w:rsid w:val="008412EF"/>
    <w:rsid w:val="008501DE"/>
    <w:rsid w:val="0085410B"/>
    <w:rsid w:val="00860C48"/>
    <w:rsid w:val="008804B9"/>
    <w:rsid w:val="00880A44"/>
    <w:rsid w:val="00880F8C"/>
    <w:rsid w:val="008836D8"/>
    <w:rsid w:val="00887942"/>
    <w:rsid w:val="008A736A"/>
    <w:rsid w:val="008C2F2E"/>
    <w:rsid w:val="008C47A9"/>
    <w:rsid w:val="008C47F1"/>
    <w:rsid w:val="008D5CE9"/>
    <w:rsid w:val="008D6E95"/>
    <w:rsid w:val="008E3F0B"/>
    <w:rsid w:val="008F43C5"/>
    <w:rsid w:val="008F55F5"/>
    <w:rsid w:val="008F6D20"/>
    <w:rsid w:val="008F7943"/>
    <w:rsid w:val="00921FAA"/>
    <w:rsid w:val="00923F54"/>
    <w:rsid w:val="00925DBA"/>
    <w:rsid w:val="00925E82"/>
    <w:rsid w:val="0095526C"/>
    <w:rsid w:val="00973241"/>
    <w:rsid w:val="00981546"/>
    <w:rsid w:val="009941F8"/>
    <w:rsid w:val="009C1DF7"/>
    <w:rsid w:val="009C48B4"/>
    <w:rsid w:val="009E0156"/>
    <w:rsid w:val="009F39E0"/>
    <w:rsid w:val="00A108AB"/>
    <w:rsid w:val="00A219C2"/>
    <w:rsid w:val="00A33FAC"/>
    <w:rsid w:val="00A40179"/>
    <w:rsid w:val="00A74E68"/>
    <w:rsid w:val="00A755F6"/>
    <w:rsid w:val="00A82E1C"/>
    <w:rsid w:val="00AA4481"/>
    <w:rsid w:val="00AB0FC2"/>
    <w:rsid w:val="00AC0F1B"/>
    <w:rsid w:val="00AC7F1D"/>
    <w:rsid w:val="00B00E3D"/>
    <w:rsid w:val="00B06D30"/>
    <w:rsid w:val="00B15517"/>
    <w:rsid w:val="00B22694"/>
    <w:rsid w:val="00B2550F"/>
    <w:rsid w:val="00B31535"/>
    <w:rsid w:val="00B41E31"/>
    <w:rsid w:val="00B60385"/>
    <w:rsid w:val="00B72DB4"/>
    <w:rsid w:val="00B772CA"/>
    <w:rsid w:val="00B773DD"/>
    <w:rsid w:val="00B801F7"/>
    <w:rsid w:val="00B848FE"/>
    <w:rsid w:val="00B879AE"/>
    <w:rsid w:val="00B92BF4"/>
    <w:rsid w:val="00B94459"/>
    <w:rsid w:val="00B95253"/>
    <w:rsid w:val="00BB0499"/>
    <w:rsid w:val="00BF0248"/>
    <w:rsid w:val="00BF1E25"/>
    <w:rsid w:val="00C2597D"/>
    <w:rsid w:val="00C25AB2"/>
    <w:rsid w:val="00C33CE0"/>
    <w:rsid w:val="00C540FB"/>
    <w:rsid w:val="00C670C1"/>
    <w:rsid w:val="00C675B9"/>
    <w:rsid w:val="00C71099"/>
    <w:rsid w:val="00C97C9A"/>
    <w:rsid w:val="00CA19CA"/>
    <w:rsid w:val="00CB475C"/>
    <w:rsid w:val="00CB5558"/>
    <w:rsid w:val="00CD6AAE"/>
    <w:rsid w:val="00CD6D1C"/>
    <w:rsid w:val="00CF2854"/>
    <w:rsid w:val="00D1105F"/>
    <w:rsid w:val="00D1332E"/>
    <w:rsid w:val="00D5488E"/>
    <w:rsid w:val="00D7133F"/>
    <w:rsid w:val="00D8554F"/>
    <w:rsid w:val="00D85ABF"/>
    <w:rsid w:val="00D861C8"/>
    <w:rsid w:val="00D90A80"/>
    <w:rsid w:val="00D96A64"/>
    <w:rsid w:val="00DA05DA"/>
    <w:rsid w:val="00DA71B4"/>
    <w:rsid w:val="00DB465C"/>
    <w:rsid w:val="00DC2A73"/>
    <w:rsid w:val="00DD3C51"/>
    <w:rsid w:val="00DE7BB9"/>
    <w:rsid w:val="00E32557"/>
    <w:rsid w:val="00E466D4"/>
    <w:rsid w:val="00E53397"/>
    <w:rsid w:val="00E609A1"/>
    <w:rsid w:val="00E66C7C"/>
    <w:rsid w:val="00E75BC0"/>
    <w:rsid w:val="00E85C84"/>
    <w:rsid w:val="00E8738C"/>
    <w:rsid w:val="00E9024A"/>
    <w:rsid w:val="00E940DC"/>
    <w:rsid w:val="00EA14D8"/>
    <w:rsid w:val="00EB56DF"/>
    <w:rsid w:val="00ED0022"/>
    <w:rsid w:val="00EE6684"/>
    <w:rsid w:val="00EF14E3"/>
    <w:rsid w:val="00F167CD"/>
    <w:rsid w:val="00F219AF"/>
    <w:rsid w:val="00F23CF3"/>
    <w:rsid w:val="00F45D64"/>
    <w:rsid w:val="00F51798"/>
    <w:rsid w:val="00F51D7A"/>
    <w:rsid w:val="00F54C03"/>
    <w:rsid w:val="00F574D2"/>
    <w:rsid w:val="00F76BCC"/>
    <w:rsid w:val="00F858FE"/>
    <w:rsid w:val="00F85AD3"/>
    <w:rsid w:val="00F87A0D"/>
    <w:rsid w:val="00F93588"/>
    <w:rsid w:val="00F94047"/>
    <w:rsid w:val="00F96988"/>
    <w:rsid w:val="00FB14ED"/>
    <w:rsid w:val="00FC172F"/>
    <w:rsid w:val="00FC62F6"/>
    <w:rsid w:val="00FE2C9F"/>
    <w:rsid w:val="00FE300A"/>
    <w:rsid w:val="00FE5C48"/>
    <w:rsid w:val="00FE5C62"/>
    <w:rsid w:val="00FE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D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5D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5DA"/>
    <w:rPr>
      <w:rFonts w:eastAsia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DA05D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A05DA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5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47DF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7">
    <w:name w:val="List Paragraph"/>
    <w:basedOn w:val="a"/>
    <w:uiPriority w:val="34"/>
    <w:qFormat/>
    <w:rsid w:val="00647DF6"/>
    <w:pPr>
      <w:ind w:left="720"/>
      <w:contextualSpacing/>
    </w:pPr>
  </w:style>
  <w:style w:type="table" w:styleId="a8">
    <w:name w:val="Table Grid"/>
    <w:basedOn w:val="a1"/>
    <w:uiPriority w:val="59"/>
    <w:rsid w:val="002F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12C5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37F9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06899"/>
    <w:rPr>
      <w:b/>
      <w:bCs/>
    </w:rPr>
  </w:style>
  <w:style w:type="character" w:styleId="ac">
    <w:name w:val="Hyperlink"/>
    <w:basedOn w:val="a0"/>
    <w:uiPriority w:val="99"/>
    <w:unhideWhenUsed/>
    <w:rsid w:val="008F55F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C62F6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FC62F6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8C2F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2F2E"/>
    <w:rPr>
      <w:rFonts w:eastAsia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C2F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2F2E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D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5D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5DA"/>
    <w:rPr>
      <w:rFonts w:eastAsia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DA05D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A05DA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5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47DF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7">
    <w:name w:val="List Paragraph"/>
    <w:basedOn w:val="a"/>
    <w:uiPriority w:val="34"/>
    <w:qFormat/>
    <w:rsid w:val="00647DF6"/>
    <w:pPr>
      <w:ind w:left="720"/>
      <w:contextualSpacing/>
    </w:pPr>
  </w:style>
  <w:style w:type="table" w:styleId="a8">
    <w:name w:val="Table Grid"/>
    <w:basedOn w:val="a1"/>
    <w:uiPriority w:val="59"/>
    <w:rsid w:val="002F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12C5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37F9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06899"/>
    <w:rPr>
      <w:b/>
      <w:bCs/>
    </w:rPr>
  </w:style>
  <w:style w:type="character" w:styleId="ac">
    <w:name w:val="Hyperlink"/>
    <w:basedOn w:val="a0"/>
    <w:uiPriority w:val="99"/>
    <w:unhideWhenUsed/>
    <w:rsid w:val="008F55F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C62F6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FC62F6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8C2F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2F2E"/>
    <w:rPr>
      <w:rFonts w:eastAsia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C2F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2F2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38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49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7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09BE-F8F8-43EB-B947-1C76B07E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А</dc:creator>
  <cp:lastModifiedBy>Лариса</cp:lastModifiedBy>
  <cp:revision>7</cp:revision>
  <cp:lastPrinted>2019-10-31T09:51:00Z</cp:lastPrinted>
  <dcterms:created xsi:type="dcterms:W3CDTF">2019-12-15T18:31:00Z</dcterms:created>
  <dcterms:modified xsi:type="dcterms:W3CDTF">2021-05-11T13:22:00Z</dcterms:modified>
</cp:coreProperties>
</file>